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06712" w14:textId="77777777" w:rsidR="00FC4A6F" w:rsidRPr="00F731AC" w:rsidRDefault="00F731AC" w:rsidP="00F731AC">
      <w:pPr>
        <w:pStyle w:val="Heading3"/>
        <w:spacing w:before="0" w:after="0" w:line="276" w:lineRule="auto"/>
        <w:jc w:val="center"/>
        <w:rPr>
          <w:rFonts w:asciiTheme="majorBidi" w:eastAsia="Google Sans Text" w:hAnsiTheme="majorBidi" w:cstheme="majorBidi"/>
          <w:bCs/>
          <w:color w:val="1B1C1D"/>
          <w:sz w:val="24"/>
          <w:szCs w:val="24"/>
        </w:rPr>
      </w:pPr>
      <w:r w:rsidRPr="00F731AC">
        <w:rPr>
          <w:rFonts w:asciiTheme="majorBidi" w:eastAsia="Google Sans Text" w:hAnsiTheme="majorBidi" w:cstheme="majorBidi"/>
          <w:bCs/>
          <w:color w:val="1B1C1D"/>
          <w:sz w:val="24"/>
          <w:szCs w:val="24"/>
        </w:rPr>
        <w:t>MODUL AJAR DEEP LEARNING (KBC)</w:t>
      </w:r>
    </w:p>
    <w:p w14:paraId="6A2F0E27" w14:textId="77777777" w:rsidR="00FC4A6F" w:rsidRPr="00F731AC" w:rsidRDefault="00F731AC" w:rsidP="00F731AC">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F731AC">
        <w:rPr>
          <w:rFonts w:asciiTheme="majorBidi" w:eastAsia="Google Sans Text" w:hAnsiTheme="majorBidi" w:cstheme="majorBidi"/>
          <w:b/>
          <w:bCs/>
          <w:sz w:val="24"/>
          <w:szCs w:val="24"/>
        </w:rPr>
        <w:t>MATA PELAJARAN : AL-QUR'AN HADIS</w:t>
      </w:r>
    </w:p>
    <w:p w14:paraId="2A3EEE99" w14:textId="77777777" w:rsidR="00FC4A6F" w:rsidRDefault="00F731AC" w:rsidP="00F731AC">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r w:rsidRPr="00F731AC">
        <w:rPr>
          <w:rFonts w:asciiTheme="majorBidi" w:eastAsia="Google Sans Text" w:hAnsiTheme="majorBidi" w:cstheme="majorBidi"/>
          <w:b/>
          <w:bCs/>
          <w:sz w:val="24"/>
          <w:szCs w:val="24"/>
        </w:rPr>
        <w:t>BAB 6 : KEBENARAN AL-QUR'AN BERLAKU SEPANJANG ZAMAN</w:t>
      </w:r>
    </w:p>
    <w:p w14:paraId="4B5423CC" w14:textId="77777777" w:rsidR="00F731AC" w:rsidRPr="00F731AC" w:rsidRDefault="00F731AC" w:rsidP="00F731AC">
      <w:pPr>
        <w:pBdr>
          <w:top w:val="nil"/>
          <w:left w:val="nil"/>
          <w:bottom w:val="nil"/>
          <w:right w:val="nil"/>
          <w:between w:val="nil"/>
        </w:pBdr>
        <w:spacing w:line="276" w:lineRule="auto"/>
        <w:jc w:val="center"/>
        <w:rPr>
          <w:rFonts w:asciiTheme="majorBidi" w:eastAsia="Google Sans Text" w:hAnsiTheme="majorBidi" w:cstheme="majorBidi"/>
          <w:b/>
          <w:bCs/>
          <w:sz w:val="24"/>
          <w:szCs w:val="24"/>
        </w:rPr>
      </w:pPr>
    </w:p>
    <w:p w14:paraId="75EE1622" w14:textId="77777777" w:rsidR="00F731AC" w:rsidRPr="00F731AC" w:rsidRDefault="00F731AC" w:rsidP="00F731AC">
      <w:pPr>
        <w:pStyle w:val="Heading4"/>
        <w:spacing w:before="0" w:after="0" w:line="276" w:lineRule="auto"/>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A. IDENTITAS MODUL</w:t>
      </w:r>
    </w:p>
    <w:p w14:paraId="49D40C10" w14:textId="77777777" w:rsidR="00F731AC" w:rsidRPr="00F731AC" w:rsidRDefault="00F731AC" w:rsidP="00F731AC">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Nama Madrasah</w:t>
      </w:r>
      <w:r w:rsidRPr="00F731AC">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F731AC">
        <w:rPr>
          <w:rFonts w:asciiTheme="majorBidi" w:eastAsia="Google Sans Text" w:hAnsiTheme="majorBidi" w:cstheme="majorBidi"/>
          <w:bCs/>
          <w:color w:val="1B1C1D"/>
        </w:rPr>
        <w:t>..........................</w:t>
      </w:r>
    </w:p>
    <w:p w14:paraId="66DFA970" w14:textId="77777777" w:rsidR="00F731AC" w:rsidRPr="00F731AC" w:rsidRDefault="00F731AC" w:rsidP="00F731AC">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Nama Penyusun</w:t>
      </w:r>
      <w:r w:rsidRPr="00F731AC">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F731AC">
        <w:rPr>
          <w:rFonts w:asciiTheme="majorBidi" w:eastAsia="Google Sans Text" w:hAnsiTheme="majorBidi" w:cstheme="majorBidi"/>
          <w:bCs/>
          <w:color w:val="1B1C1D"/>
        </w:rPr>
        <w:t>..........................</w:t>
      </w:r>
    </w:p>
    <w:p w14:paraId="2D740F8C" w14:textId="77777777" w:rsidR="00F731AC" w:rsidRPr="00F731AC" w:rsidRDefault="00F731AC" w:rsidP="00F731AC">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Mata Pelajaran</w:t>
      </w:r>
      <w:r w:rsidRPr="00F731AC">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F731AC">
        <w:rPr>
          <w:rFonts w:asciiTheme="majorBidi" w:eastAsia="Google Sans Text" w:hAnsiTheme="majorBidi" w:cstheme="majorBidi"/>
          <w:bCs/>
          <w:color w:val="1B1C1D"/>
        </w:rPr>
        <w:t>Al-Qur'an Hadis</w:t>
      </w:r>
    </w:p>
    <w:p w14:paraId="588529E0" w14:textId="77777777" w:rsidR="00F731AC" w:rsidRPr="00F731AC" w:rsidRDefault="00F731AC" w:rsidP="00F731AC">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Kelas / Fase / Semester</w:t>
      </w:r>
      <w:r w:rsidRPr="00F731AC">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F731AC">
        <w:rPr>
          <w:rFonts w:asciiTheme="majorBidi" w:eastAsia="Google Sans Text" w:hAnsiTheme="majorBidi" w:cstheme="majorBidi"/>
          <w:bCs/>
          <w:color w:val="1B1C1D"/>
        </w:rPr>
        <w:t>X / E / Ganjil</w:t>
      </w:r>
    </w:p>
    <w:p w14:paraId="07A4632D" w14:textId="77777777" w:rsidR="00F731AC" w:rsidRPr="00F731AC" w:rsidRDefault="00F731AC" w:rsidP="00F731AC">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Alokasi Waktu</w:t>
      </w:r>
      <w:r w:rsidRPr="00F731AC">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F731AC">
        <w:rPr>
          <w:rFonts w:asciiTheme="majorBidi" w:eastAsia="Google Sans Text" w:hAnsiTheme="majorBidi" w:cstheme="majorBidi"/>
          <w:bCs/>
          <w:color w:val="1B1C1D"/>
        </w:rPr>
        <w:t>8 JP (4 kali pertemuan)</w:t>
      </w:r>
    </w:p>
    <w:p w14:paraId="487D5EEF" w14:textId="77777777" w:rsidR="00F731AC" w:rsidRPr="00F731AC" w:rsidRDefault="00F731AC" w:rsidP="00F731AC">
      <w:pPr>
        <w:pStyle w:val="Heading4"/>
        <w:tabs>
          <w:tab w:val="left" w:pos="2977"/>
        </w:tabs>
        <w:spacing w:before="0" w:after="0" w:line="276" w:lineRule="auto"/>
        <w:ind w:left="284"/>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Tahun Pelajaran</w:t>
      </w:r>
      <w:r w:rsidRPr="00F731AC">
        <w:rPr>
          <w:rFonts w:asciiTheme="majorBidi" w:eastAsia="Google Sans Text" w:hAnsiTheme="majorBidi" w:cstheme="majorBidi"/>
          <w:bCs/>
          <w:color w:val="1B1C1D"/>
        </w:rPr>
        <w:tab/>
      </w:r>
      <w:r>
        <w:rPr>
          <w:rFonts w:asciiTheme="majorBidi" w:eastAsia="Google Sans Text" w:hAnsiTheme="majorBidi" w:cstheme="majorBidi"/>
          <w:bCs/>
          <w:color w:val="1B1C1D"/>
        </w:rPr>
        <w:t xml:space="preserve">: </w:t>
      </w:r>
      <w:r w:rsidRPr="00F731AC">
        <w:rPr>
          <w:rFonts w:asciiTheme="majorBidi" w:eastAsia="Google Sans Text" w:hAnsiTheme="majorBidi" w:cstheme="majorBidi"/>
          <w:bCs/>
          <w:color w:val="1B1C1D"/>
        </w:rPr>
        <w:t>20.. / 20..</w:t>
      </w:r>
    </w:p>
    <w:p w14:paraId="0CAFC966" w14:textId="77777777" w:rsidR="00F731AC" w:rsidRPr="00F731AC" w:rsidRDefault="00F731AC" w:rsidP="00F731AC">
      <w:pPr>
        <w:pStyle w:val="Heading4"/>
        <w:spacing w:before="0" w:after="0" w:line="276" w:lineRule="auto"/>
        <w:jc w:val="both"/>
        <w:rPr>
          <w:rFonts w:asciiTheme="majorBidi" w:eastAsia="Google Sans Text" w:hAnsiTheme="majorBidi" w:cstheme="majorBidi"/>
          <w:bCs/>
          <w:color w:val="1B1C1D"/>
        </w:rPr>
      </w:pPr>
    </w:p>
    <w:p w14:paraId="4ECE07F9" w14:textId="77777777" w:rsidR="00FC4A6F" w:rsidRPr="00F731AC" w:rsidRDefault="00F731AC" w:rsidP="00F731AC">
      <w:pPr>
        <w:pStyle w:val="Heading4"/>
        <w:spacing w:before="0" w:after="0" w:line="276" w:lineRule="auto"/>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B. IDENTIFIKASI KESIAPAN PESERTA DIDIK</w:t>
      </w:r>
    </w:p>
    <w:p w14:paraId="5114C4F5" w14:textId="77777777" w:rsidR="00FC4A6F" w:rsidRPr="00F731AC" w:rsidRDefault="00F731AC" w:rsidP="00F731AC">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Pengetahuan Awal</w:t>
      </w:r>
      <w:r w:rsidRPr="00F731AC">
        <w:rPr>
          <w:rFonts w:asciiTheme="majorBidi" w:eastAsia="Google Sans Text" w:hAnsiTheme="majorBidi" w:cstheme="majorBidi"/>
          <w:color w:val="1B1C1D"/>
          <w:sz w:val="24"/>
          <w:szCs w:val="24"/>
        </w:rPr>
        <w:t>: Peserta didik telah mengenal struktur dasar Al-Qur'an (Juz, Surah, Ayat) namun belum memahami klasifikasi yang lebih dalam (Makkiyah-Madaniyah, Manzil) dan relevansinya. Mereka juga belum memiliki keterampilan praktis dalam menggunakan indeks Al-Qur'an (mu'jam).</w:t>
      </w:r>
    </w:p>
    <w:p w14:paraId="24D4BB41" w14:textId="77777777" w:rsidR="00FC4A6F" w:rsidRPr="00F731AC" w:rsidRDefault="00F731AC" w:rsidP="00F731AC">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Minat</w:t>
      </w:r>
      <w:r w:rsidRPr="00F731AC">
        <w:rPr>
          <w:rFonts w:asciiTheme="majorBidi" w:eastAsia="Google Sans Text" w:hAnsiTheme="majorBidi" w:cstheme="majorBidi"/>
          <w:color w:val="1B1C1D"/>
          <w:sz w:val="24"/>
          <w:szCs w:val="24"/>
        </w:rPr>
        <w:t>: Peserta didik tertarik untuk mengetahui "rahasia" atau struktur di balik sesuatu yang mereka kenal. Materi ini akan menarik minat mereka dengan mengungkap tatanan Al-Qur'an yang sistematis dan cara praktis untuk menavigasinya.</w:t>
      </w:r>
    </w:p>
    <w:p w14:paraId="102074B3" w14:textId="77777777" w:rsidR="00FC4A6F" w:rsidRPr="00F731AC" w:rsidRDefault="00F731AC" w:rsidP="00F731AC">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Latar Belakang</w:t>
      </w:r>
      <w:r w:rsidRPr="00F731AC">
        <w:rPr>
          <w:rFonts w:asciiTheme="majorBidi" w:eastAsia="Google Sans Text" w:hAnsiTheme="majorBidi" w:cstheme="majorBidi"/>
          <w:color w:val="1B1C1D"/>
          <w:sz w:val="24"/>
          <w:szCs w:val="24"/>
        </w:rPr>
        <w:t>: Peserta didik terbiasa dengan kemudahan teknologi (fitur pencarian digital). Memperkenalkan cara kerja indeks manual (mu'jam) akan memberikan wawasan baru tentang tradisi keilmuan Islam.</w:t>
      </w:r>
    </w:p>
    <w:p w14:paraId="4829A076" w14:textId="77777777" w:rsidR="00FC4A6F" w:rsidRPr="00F731AC" w:rsidRDefault="00F731AC" w:rsidP="00F731AC">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Kebutuhan Belajar</w:t>
      </w:r>
      <w:r w:rsidRPr="00F731AC">
        <w:rPr>
          <w:rFonts w:asciiTheme="majorBidi" w:eastAsia="Google Sans Text" w:hAnsiTheme="majorBidi" w:cstheme="majorBidi"/>
          <w:color w:val="1B1C1D"/>
          <w:sz w:val="24"/>
          <w:szCs w:val="24"/>
        </w:rPr>
        <w:t>:</w:t>
      </w:r>
    </w:p>
    <w:p w14:paraId="7FFDB9DC" w14:textId="77777777" w:rsidR="00FC4A6F" w:rsidRPr="00F731AC" w:rsidRDefault="00F731AC" w:rsidP="00F731AC">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Visual</w:t>
      </w:r>
      <w:r w:rsidRPr="00F731AC">
        <w:rPr>
          <w:rFonts w:asciiTheme="majorBidi" w:eastAsia="Google Sans Text" w:hAnsiTheme="majorBidi" w:cstheme="majorBidi"/>
          <w:color w:val="1B1C1D"/>
          <w:sz w:val="24"/>
          <w:szCs w:val="24"/>
        </w:rPr>
        <w:t>: Peserta didik akan difasilitasi dengan skema dan bagan struktur Al-Qur'an, serta contoh visual halaman dari kitab mu'jam.</w:t>
      </w:r>
    </w:p>
    <w:p w14:paraId="43D03BCF" w14:textId="77777777" w:rsidR="00FC4A6F" w:rsidRPr="00F731AC" w:rsidRDefault="00F731AC" w:rsidP="00F731AC">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Auditori</w:t>
      </w:r>
      <w:r w:rsidRPr="00F731AC">
        <w:rPr>
          <w:rFonts w:asciiTheme="majorBidi" w:eastAsia="Google Sans Text" w:hAnsiTheme="majorBidi" w:cstheme="majorBidi"/>
          <w:color w:val="1B1C1D"/>
          <w:sz w:val="24"/>
          <w:szCs w:val="24"/>
        </w:rPr>
        <w:t>: Peserta didik akan menyimak penjelasan guru dan berdiskusi mengenai perbedaan karakteristik ayat Makkiyah dan Madaniyah.</w:t>
      </w:r>
    </w:p>
    <w:p w14:paraId="26935D07" w14:textId="77777777" w:rsidR="00FC4A6F" w:rsidRPr="00F731AC" w:rsidRDefault="00F731AC" w:rsidP="00F731AC">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Kinestetik</w:t>
      </w:r>
      <w:r w:rsidRPr="00F731AC">
        <w:rPr>
          <w:rFonts w:asciiTheme="majorBidi" w:eastAsia="Google Sans Text" w:hAnsiTheme="majorBidi" w:cstheme="majorBidi"/>
          <w:color w:val="1B1C1D"/>
          <w:sz w:val="24"/>
          <w:szCs w:val="24"/>
        </w:rPr>
        <w:t>: Peserta didik akan terlibat langsung dalam praktik mencari ayat menggunakan mu'jam, sebuah aktivitas yang melibatkan keterampilan motorik halus dan konsentrasi.</w:t>
      </w:r>
    </w:p>
    <w:p w14:paraId="7E648D70" w14:textId="77777777" w:rsidR="00F731AC" w:rsidRDefault="00F731AC" w:rsidP="00F731AC">
      <w:pPr>
        <w:pStyle w:val="Heading4"/>
        <w:spacing w:before="0" w:after="0" w:line="276" w:lineRule="auto"/>
        <w:jc w:val="both"/>
        <w:rPr>
          <w:rFonts w:asciiTheme="majorBidi" w:eastAsia="Google Sans Text" w:hAnsiTheme="majorBidi" w:cstheme="majorBidi"/>
          <w:bCs/>
          <w:color w:val="1B1C1D"/>
        </w:rPr>
      </w:pPr>
    </w:p>
    <w:p w14:paraId="7292EEDB" w14:textId="111502EC" w:rsidR="00FC4A6F" w:rsidRPr="00F731AC" w:rsidRDefault="00F731AC" w:rsidP="00F731AC">
      <w:pPr>
        <w:pStyle w:val="Heading4"/>
        <w:spacing w:before="0" w:after="0" w:line="276" w:lineRule="auto"/>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 xml:space="preserve">C. TEMA </w:t>
      </w:r>
      <w:hyperlink r:id="rId7" w:history="1">
        <w:r w:rsidRPr="006234B6">
          <w:rPr>
            <w:rStyle w:val="Hyperlink"/>
            <w:rFonts w:asciiTheme="majorBidi" w:eastAsia="Google Sans Text" w:hAnsiTheme="majorBidi" w:cstheme="majorBidi"/>
            <w:bCs/>
            <w:color w:val="auto"/>
            <w:u w:val="none"/>
          </w:rPr>
          <w:t>KURIKULUM BERBASIS CINTA</w:t>
        </w:r>
      </w:hyperlink>
    </w:p>
    <w:p w14:paraId="09E23A6D" w14:textId="77777777" w:rsidR="00FC4A6F" w:rsidRPr="00F731AC" w:rsidRDefault="00F731AC" w:rsidP="00F731AC">
      <w:pPr>
        <w:numPr>
          <w:ilvl w:val="0"/>
          <w:numId w:val="18"/>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Topik Panca Cinta</w:t>
      </w:r>
      <w:r w:rsidRPr="00F731AC">
        <w:rPr>
          <w:rFonts w:asciiTheme="majorBidi" w:eastAsia="Google Sans Text" w:hAnsiTheme="majorBidi" w:cstheme="majorBidi"/>
          <w:color w:val="1B1C1D"/>
          <w:sz w:val="24"/>
          <w:szCs w:val="24"/>
        </w:rPr>
        <w:t>: Cinta Ilmu, Cinta Allah Swt. dan Rasul-Nya</w:t>
      </w:r>
    </w:p>
    <w:p w14:paraId="46E82C9B" w14:textId="77777777" w:rsidR="00FC4A6F" w:rsidRPr="00F731AC" w:rsidRDefault="00F731AC" w:rsidP="00F731AC">
      <w:pPr>
        <w:numPr>
          <w:ilvl w:val="0"/>
          <w:numId w:val="18"/>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Materi Insersi</w:t>
      </w:r>
      <w:r w:rsidRPr="00F731AC">
        <w:rPr>
          <w:rFonts w:asciiTheme="majorBidi" w:eastAsia="Google Sans Text" w:hAnsiTheme="majorBidi" w:cstheme="majorBidi"/>
          <w:color w:val="1B1C1D"/>
          <w:sz w:val="24"/>
          <w:szCs w:val="24"/>
        </w:rPr>
        <w:t>: Literasi sebagai sumber ilmu. Menjadi pembelajar sepanjang hayat. Pemanfaatan teknologi.</w:t>
      </w:r>
    </w:p>
    <w:p w14:paraId="54041B50" w14:textId="77777777" w:rsidR="00F731AC" w:rsidRDefault="00F731AC" w:rsidP="00F731AC">
      <w:pPr>
        <w:pStyle w:val="Heading4"/>
        <w:spacing w:before="0" w:after="0" w:line="276" w:lineRule="auto"/>
        <w:jc w:val="both"/>
        <w:rPr>
          <w:rFonts w:asciiTheme="majorBidi" w:eastAsia="Google Sans Text" w:hAnsiTheme="majorBidi" w:cstheme="majorBidi"/>
          <w:bCs/>
          <w:color w:val="1B1C1D"/>
        </w:rPr>
      </w:pPr>
    </w:p>
    <w:p w14:paraId="3C98A035" w14:textId="77777777" w:rsidR="00FC4A6F" w:rsidRPr="00F731AC" w:rsidRDefault="00F731AC" w:rsidP="00F731AC">
      <w:pPr>
        <w:pStyle w:val="Heading4"/>
        <w:spacing w:before="0" w:after="0" w:line="276" w:lineRule="auto"/>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D. KARAKTERISTIK MATERI PELAJARAN</w:t>
      </w:r>
    </w:p>
    <w:p w14:paraId="4646EA6B" w14:textId="77777777" w:rsidR="00FC4A6F" w:rsidRPr="00F731AC" w:rsidRDefault="00F731AC" w:rsidP="00F731AC">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Jenis Pengetahuan yang Akan Dicapai</w:t>
      </w:r>
      <w:r w:rsidRPr="00F731AC">
        <w:rPr>
          <w:rFonts w:asciiTheme="majorBidi" w:eastAsia="Google Sans Text" w:hAnsiTheme="majorBidi" w:cstheme="majorBidi"/>
          <w:color w:val="1B1C1D"/>
          <w:sz w:val="24"/>
          <w:szCs w:val="24"/>
        </w:rPr>
        <w:t>:</w:t>
      </w:r>
    </w:p>
    <w:p w14:paraId="299BEA8E" w14:textId="77777777" w:rsidR="00FC4A6F" w:rsidRPr="00F731AC" w:rsidRDefault="00F731AC" w:rsidP="00F731AC">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Konseptual</w:t>
      </w:r>
      <w:r w:rsidRPr="00F731AC">
        <w:rPr>
          <w:rFonts w:asciiTheme="majorBidi" w:eastAsia="Google Sans Text" w:hAnsiTheme="majorBidi" w:cstheme="majorBidi"/>
          <w:color w:val="1B1C1D"/>
          <w:sz w:val="24"/>
          <w:szCs w:val="24"/>
        </w:rPr>
        <w:t>: Memahami bahwa kebenaran Al-Qur'an bersifat universal dan abadi, serta memahami konsep-konsep struktural seperti Makkiyah-Madaniyah, Manzil, dan Maqra'.</w:t>
      </w:r>
    </w:p>
    <w:p w14:paraId="5D8221B3" w14:textId="77777777" w:rsidR="00FC4A6F" w:rsidRPr="00F731AC" w:rsidRDefault="00F731AC" w:rsidP="00F731AC">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Prosedural</w:t>
      </w:r>
      <w:r w:rsidRPr="00F731AC">
        <w:rPr>
          <w:rFonts w:asciiTheme="majorBidi" w:eastAsia="Google Sans Text" w:hAnsiTheme="majorBidi" w:cstheme="majorBidi"/>
          <w:color w:val="1B1C1D"/>
          <w:sz w:val="24"/>
          <w:szCs w:val="24"/>
        </w:rPr>
        <w:t>: Mampu mempraktikkan cara mencari ayat dalam Al-Qur'an menggunakan kitab indeks (mu'jam).</w:t>
      </w:r>
    </w:p>
    <w:p w14:paraId="6453C13E" w14:textId="77777777" w:rsidR="00FC4A6F" w:rsidRPr="00F731AC" w:rsidRDefault="00F731AC" w:rsidP="00F731AC">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lastRenderedPageBreak/>
        <w:t>Relevansi dengan Kehidupan Nyata Peserta Didik</w:t>
      </w:r>
      <w:r w:rsidRPr="00F731AC">
        <w:rPr>
          <w:rFonts w:asciiTheme="majorBidi" w:eastAsia="Google Sans Text" w:hAnsiTheme="majorBidi" w:cstheme="majorBidi"/>
          <w:color w:val="1B1C1D"/>
          <w:sz w:val="24"/>
          <w:szCs w:val="24"/>
        </w:rPr>
        <w:t>: Memahami struktur Al-Qur'an dan cara mencarinya akan meningkatkan kemandirian dalam belajar dan merujuk pada Al-Qur'an. Ini adalah wujud cinta yang aktif, bukan sekadar keyakinan pasif. Keterampilan ini membekali mereka untuk menjadi pembelajar Al-Qur'an sepanjang hayat.</w:t>
      </w:r>
    </w:p>
    <w:p w14:paraId="7C2952F8" w14:textId="77777777" w:rsidR="00FC4A6F" w:rsidRPr="00F731AC" w:rsidRDefault="00F731AC" w:rsidP="00F731AC">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Tingkat Kesulitan</w:t>
      </w:r>
      <w:r w:rsidRPr="00F731AC">
        <w:rPr>
          <w:rFonts w:asciiTheme="majorBidi" w:eastAsia="Google Sans Text" w:hAnsiTheme="majorBidi" w:cstheme="majorBidi"/>
          <w:color w:val="1B1C1D"/>
          <w:sz w:val="24"/>
          <w:szCs w:val="24"/>
        </w:rPr>
        <w:t>: Sedang. Bagian konseptualnya mudah dipahami, namun bagian prosedural (menggunakan mu'jam) memerlukan ketelitian dan latihan.</w:t>
      </w:r>
    </w:p>
    <w:p w14:paraId="5860E010" w14:textId="77777777" w:rsidR="00FC4A6F" w:rsidRPr="00F731AC" w:rsidRDefault="00F731AC" w:rsidP="00F731AC">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Struktur Materi</w:t>
      </w:r>
      <w:r w:rsidRPr="00F731AC">
        <w:rPr>
          <w:rFonts w:asciiTheme="majorBidi" w:eastAsia="Google Sans Text" w:hAnsiTheme="majorBidi" w:cstheme="majorBidi"/>
          <w:color w:val="1B1C1D"/>
          <w:sz w:val="24"/>
          <w:szCs w:val="24"/>
        </w:rPr>
        <w:t>: Dimulai dari pemahaman konseptual tentang universalitas Al-Qur'an, dilanjutkan dengan bedah struktur internalnya, dan diakhiri dengan keterampilan praktis untuk mengakses isinya.</w:t>
      </w:r>
    </w:p>
    <w:p w14:paraId="1780BC47" w14:textId="77777777" w:rsidR="00FC4A6F" w:rsidRPr="00F731AC" w:rsidRDefault="00F731AC" w:rsidP="00F731AC">
      <w:pPr>
        <w:numPr>
          <w:ilvl w:val="0"/>
          <w:numId w:val="19"/>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Integrasi Nilai dan Karakter</w:t>
      </w:r>
      <w:r w:rsidRPr="00F731AC">
        <w:rPr>
          <w:rFonts w:asciiTheme="majorBidi" w:eastAsia="Google Sans Text" w:hAnsiTheme="majorBidi" w:cstheme="majorBidi"/>
          <w:color w:val="1B1C1D"/>
          <w:sz w:val="24"/>
          <w:szCs w:val="24"/>
        </w:rPr>
        <w:t>: Mengintegrasikan nilai cinta ilmu melalui semangat literasi, ketekunan, ketelitian, serta cinta kepada Allah dengan cara berusaha memahami "peta" firman-Nya.</w:t>
      </w:r>
    </w:p>
    <w:p w14:paraId="40C3A9F0" w14:textId="77777777" w:rsidR="00F731AC" w:rsidRDefault="00F731AC" w:rsidP="00F731AC">
      <w:pPr>
        <w:pStyle w:val="Heading4"/>
        <w:spacing w:before="0" w:after="0" w:line="276" w:lineRule="auto"/>
        <w:jc w:val="both"/>
        <w:rPr>
          <w:rFonts w:asciiTheme="majorBidi" w:eastAsia="Google Sans Text" w:hAnsiTheme="majorBidi" w:cstheme="majorBidi"/>
          <w:bCs/>
          <w:color w:val="1B1C1D"/>
        </w:rPr>
      </w:pPr>
    </w:p>
    <w:p w14:paraId="2D5B343B" w14:textId="77777777" w:rsidR="00FC4A6F" w:rsidRPr="00F731AC" w:rsidRDefault="00F731AC" w:rsidP="00F731AC">
      <w:pPr>
        <w:pStyle w:val="Heading4"/>
        <w:spacing w:before="0" w:after="0" w:line="276" w:lineRule="auto"/>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E. DIMENSI PROFIL LULUSAN</w:t>
      </w:r>
    </w:p>
    <w:p w14:paraId="1EEF7F52" w14:textId="77777777" w:rsidR="00FC4A6F" w:rsidRPr="00F731AC" w:rsidRDefault="00F731AC" w:rsidP="00F731AC">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Keimanan dan Ketakwaan terhadap Tuhan Yang Maha Esa, dan Berakhlak Mulia</w:t>
      </w:r>
      <w:r w:rsidRPr="00F731AC">
        <w:rPr>
          <w:rFonts w:asciiTheme="majorBidi" w:eastAsia="Google Sans Text" w:hAnsiTheme="majorBidi" w:cstheme="majorBidi"/>
          <w:color w:val="1B1C1D"/>
          <w:sz w:val="24"/>
          <w:szCs w:val="24"/>
        </w:rPr>
        <w:t>: Memahami bahwa Al-Qur'an relevan di setiap zaman akan memperkuat iman bahwa ajaran Allah tidak pernah usang dan selalu menjadi solusi terbaik.</w:t>
      </w:r>
    </w:p>
    <w:p w14:paraId="64F435FE" w14:textId="77777777" w:rsidR="00FC4A6F" w:rsidRPr="00F731AC" w:rsidRDefault="00F731AC" w:rsidP="00F731AC">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Kewargaan</w:t>
      </w:r>
      <w:r w:rsidRPr="00F731AC">
        <w:rPr>
          <w:rFonts w:asciiTheme="majorBidi" w:eastAsia="Google Sans Text" w:hAnsiTheme="majorBidi" w:cstheme="majorBidi"/>
          <w:color w:val="1B1C1D"/>
          <w:sz w:val="24"/>
          <w:szCs w:val="24"/>
        </w:rPr>
        <w:t>: Mampu mencari ayat-ayat yang relevan dengan isu sosial akan mendorong siswa untuk berkontribusi pada masyarakat dengan landasan yang kokoh.</w:t>
      </w:r>
    </w:p>
    <w:p w14:paraId="07C83CE0" w14:textId="77777777" w:rsidR="00FC4A6F" w:rsidRPr="00F731AC" w:rsidRDefault="00F731AC" w:rsidP="00F731AC">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Penalaran Kritis</w:t>
      </w:r>
      <w:r w:rsidRPr="00F731AC">
        <w:rPr>
          <w:rFonts w:asciiTheme="majorBidi" w:eastAsia="Google Sans Text" w:hAnsiTheme="majorBidi" w:cstheme="majorBidi"/>
          <w:color w:val="1B1C1D"/>
          <w:sz w:val="24"/>
          <w:szCs w:val="24"/>
        </w:rPr>
        <w:t>: Menganalisis ciri-ciri dan perbedaan antara surah Makkiyah dan Madaniyah melatih kemampuan untuk mengidentifikasi pola dan konteks.</w:t>
      </w:r>
    </w:p>
    <w:p w14:paraId="27D40A8F" w14:textId="77777777" w:rsidR="00FC4A6F" w:rsidRPr="00F731AC" w:rsidRDefault="00F731AC" w:rsidP="00F731AC">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Kreativitas</w:t>
      </w:r>
      <w:r w:rsidRPr="00F731AC">
        <w:rPr>
          <w:rFonts w:asciiTheme="majorBidi" w:eastAsia="Google Sans Text" w:hAnsiTheme="majorBidi" w:cstheme="majorBidi"/>
          <w:color w:val="1B1C1D"/>
          <w:sz w:val="24"/>
          <w:szCs w:val="24"/>
        </w:rPr>
        <w:t>: Peserta didik dapat membuat panduan sederhana "Cara Cepat Cari Ayat" sebagai produk pembelajaran.</w:t>
      </w:r>
    </w:p>
    <w:p w14:paraId="0CA5D7BC" w14:textId="77777777" w:rsidR="00FC4A6F" w:rsidRPr="00F731AC" w:rsidRDefault="00F731AC" w:rsidP="00F731AC">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Kolaborasi</w:t>
      </w:r>
      <w:r w:rsidRPr="00F731AC">
        <w:rPr>
          <w:rFonts w:asciiTheme="majorBidi" w:eastAsia="Google Sans Text" w:hAnsiTheme="majorBidi" w:cstheme="majorBidi"/>
          <w:color w:val="1B1C1D"/>
          <w:sz w:val="24"/>
          <w:szCs w:val="24"/>
        </w:rPr>
        <w:t xml:space="preserve">: Bekerja sama dalam kelompok untuk memecahkan "kasus pencarian ayat" menggunakan mu'jam akan membangun kemampuan kerja tim dan </w:t>
      </w:r>
      <w:r w:rsidRPr="00F731AC">
        <w:rPr>
          <w:rFonts w:asciiTheme="majorBidi" w:eastAsia="Google Sans Text" w:hAnsiTheme="majorBidi" w:cstheme="majorBidi"/>
          <w:i/>
          <w:color w:val="1B1C1D"/>
          <w:sz w:val="24"/>
          <w:szCs w:val="24"/>
        </w:rPr>
        <w:t>problem-solving</w:t>
      </w:r>
      <w:r w:rsidRPr="00F731AC">
        <w:rPr>
          <w:rFonts w:asciiTheme="majorBidi" w:eastAsia="Google Sans Text" w:hAnsiTheme="majorBidi" w:cstheme="majorBidi"/>
          <w:color w:val="1B1C1D"/>
          <w:sz w:val="24"/>
          <w:szCs w:val="24"/>
        </w:rPr>
        <w:t>.</w:t>
      </w:r>
    </w:p>
    <w:p w14:paraId="5151FB39" w14:textId="77777777" w:rsidR="00FC4A6F" w:rsidRPr="00F731AC" w:rsidRDefault="00F731AC" w:rsidP="00F731AC">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Kemandirian</w:t>
      </w:r>
      <w:r w:rsidRPr="00F731AC">
        <w:rPr>
          <w:rFonts w:asciiTheme="majorBidi" w:eastAsia="Google Sans Text" w:hAnsiTheme="majorBidi" w:cstheme="majorBidi"/>
          <w:color w:val="1B1C1D"/>
          <w:sz w:val="24"/>
          <w:szCs w:val="24"/>
        </w:rPr>
        <w:t>: Setelah dibimbing, siswa diharapkan mampu menggunakan mu'jam secara mandiri, yang merupakan keterampilan penting bagi seorang penuntut ilmu.</w:t>
      </w:r>
    </w:p>
    <w:p w14:paraId="511F8ED3" w14:textId="77777777" w:rsidR="00FC4A6F" w:rsidRPr="00F731AC" w:rsidRDefault="00F731AC" w:rsidP="00F731AC">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Kesehatan</w:t>
      </w:r>
      <w:r w:rsidRPr="00F731AC">
        <w:rPr>
          <w:rFonts w:asciiTheme="majorBidi" w:eastAsia="Google Sans Text" w:hAnsiTheme="majorBidi" w:cstheme="majorBidi"/>
          <w:color w:val="1B1C1D"/>
          <w:sz w:val="24"/>
          <w:szCs w:val="24"/>
        </w:rPr>
        <w:t>: Ketenangan batin akan didapat saat seseorang tahu bahwa ia memiliki pedoman hidup yang berlaku sepanjang zaman.</w:t>
      </w:r>
    </w:p>
    <w:p w14:paraId="42B71BAE" w14:textId="77777777" w:rsidR="00FC4A6F" w:rsidRPr="00F731AC" w:rsidRDefault="00F731AC" w:rsidP="00F731AC">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Komunikasi</w:t>
      </w:r>
      <w:r w:rsidRPr="00F731AC">
        <w:rPr>
          <w:rFonts w:asciiTheme="majorBidi" w:eastAsia="Google Sans Text" w:hAnsiTheme="majorBidi" w:cstheme="majorBidi"/>
          <w:color w:val="1B1C1D"/>
          <w:sz w:val="24"/>
          <w:szCs w:val="24"/>
        </w:rPr>
        <w:t>: Mampu menjelaskan struktur Al-Qur'an dan cara kerjanya kepada orang lain.</w:t>
      </w:r>
    </w:p>
    <w:p w14:paraId="05ADB2B0" w14:textId="77777777" w:rsidR="00F731AC" w:rsidRDefault="00F731AC">
      <w:pPr>
        <w:rPr>
          <w:rFonts w:asciiTheme="majorBidi" w:eastAsia="Google Sans Text" w:hAnsiTheme="majorBidi" w:cstheme="majorBidi"/>
          <w:b/>
          <w:bCs/>
          <w:color w:val="1B1C1D"/>
          <w:sz w:val="24"/>
          <w:szCs w:val="24"/>
        </w:rPr>
      </w:pPr>
      <w:r>
        <w:rPr>
          <w:rFonts w:asciiTheme="majorBidi" w:eastAsia="Google Sans Text" w:hAnsiTheme="majorBidi" w:cstheme="majorBidi"/>
          <w:bCs/>
          <w:color w:val="1B1C1D"/>
          <w:sz w:val="24"/>
          <w:szCs w:val="24"/>
        </w:rPr>
        <w:br w:type="page"/>
      </w:r>
    </w:p>
    <w:p w14:paraId="73ACC08F" w14:textId="77777777" w:rsidR="00FC4A6F" w:rsidRDefault="00F731AC" w:rsidP="00F731AC">
      <w:pPr>
        <w:pStyle w:val="Heading3"/>
        <w:spacing w:before="0" w:after="0" w:line="276" w:lineRule="auto"/>
        <w:jc w:val="center"/>
        <w:rPr>
          <w:rFonts w:asciiTheme="majorBidi" w:eastAsia="Google Sans Text" w:hAnsiTheme="majorBidi" w:cstheme="majorBidi"/>
          <w:bCs/>
          <w:color w:val="1B1C1D"/>
          <w:sz w:val="24"/>
          <w:szCs w:val="24"/>
        </w:rPr>
      </w:pPr>
      <w:r w:rsidRPr="00F731AC">
        <w:rPr>
          <w:rFonts w:asciiTheme="majorBidi" w:eastAsia="Google Sans Text" w:hAnsiTheme="majorBidi" w:cstheme="majorBidi"/>
          <w:bCs/>
          <w:color w:val="1B1C1D"/>
          <w:sz w:val="24"/>
          <w:szCs w:val="24"/>
        </w:rPr>
        <w:lastRenderedPageBreak/>
        <w:t>DESAIN PEMBELAJARAN</w:t>
      </w:r>
    </w:p>
    <w:p w14:paraId="456417BF" w14:textId="77777777" w:rsidR="00F731AC" w:rsidRPr="00F731AC" w:rsidRDefault="00F731AC" w:rsidP="00F731AC"/>
    <w:p w14:paraId="2BEFE683" w14:textId="77777777" w:rsidR="00FC4A6F" w:rsidRPr="00F731AC" w:rsidRDefault="00F731AC" w:rsidP="00F731AC">
      <w:pPr>
        <w:pStyle w:val="Heading4"/>
        <w:spacing w:before="0" w:after="0" w:line="276" w:lineRule="auto"/>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A. CAPAIAN PEMBELAJARAN (CP)</w:t>
      </w:r>
    </w:p>
    <w:p w14:paraId="2D6AE730" w14:textId="77777777" w:rsidR="00F731AC" w:rsidRDefault="00F731AC" w:rsidP="00F731AC">
      <w:pPr>
        <w:spacing w:line="273" w:lineRule="auto"/>
        <w:jc w:val="both"/>
        <w:rPr>
          <w:rFonts w:asciiTheme="majorBidi" w:eastAsia="Google Sans Text" w:hAnsiTheme="majorBidi" w:cstheme="majorBidi"/>
          <w:color w:val="000000" w:themeColor="text1"/>
          <w:sz w:val="24"/>
          <w:szCs w:val="24"/>
        </w:rPr>
      </w:pPr>
      <w:r>
        <w:rPr>
          <w:rFonts w:asciiTheme="majorBidi" w:eastAsia="Google Sans Text" w:hAnsiTheme="majorBidi" w:cstheme="majorBidi"/>
          <w:color w:val="000000" w:themeColor="text1"/>
          <w:sz w:val="24"/>
          <w:szCs w:val="24"/>
        </w:rPr>
        <w:t>Pada akhir fase E, pada elemen Ilmu Al-Qur’an, peserta didik dapat memahami hal ihwal Ilmu Al-Qur’an tentang pengertian Al-Qur`an menurut pendapat para ulama, sejarah turun dan kodifikasinya, bukti-bukti keautentikan, kemukjizatan, pokok-pokok kandungan, dan struktur Al-Qur’an, untuk meyakini kebenaran Al-Qur’an dan mengamalkan pesan AlQur’an dalam konteks kehidupan bermasyarakat berbangsa dan bernegara. Pada elemen Ilmu Hadis, peserta didik mampu memahami hal ihwal tentang Ilmu Hadis yang meliputi: perbedaan hadis, sunnah, khabar, dan atsar, sejarah kodifikasi dan perkembangan hadis, unsur-unsur hadis, kedudukan dan fungsi hadis terhadap ayat Al-Qur`an, pembagian hadis, serta tokoh-tokoh ulama hadis untuk meyakini kebenaran hadis-hadis tersebut bersumber dari Rasulullah Saw., baik secara sanad dan matan maupun kualitas kesahihannya serta mengamalkan Ilmu Hadis agar lebih kritis dalam menerima dan merespon berita di masyarakat dalam konteks kehidupan berbangsa dan bernegara.</w:t>
      </w:r>
    </w:p>
    <w:p w14:paraId="7933EDBB" w14:textId="77777777" w:rsidR="00F731AC" w:rsidRDefault="00F731AC" w:rsidP="00F731AC">
      <w:pPr>
        <w:pStyle w:val="Heading4"/>
        <w:spacing w:before="0" w:after="0" w:line="276" w:lineRule="auto"/>
        <w:jc w:val="both"/>
        <w:rPr>
          <w:rFonts w:asciiTheme="majorBidi" w:eastAsia="Google Sans Text" w:hAnsiTheme="majorBidi" w:cstheme="majorBidi"/>
          <w:b w:val="0"/>
          <w:color w:val="1B1C1D"/>
        </w:rPr>
      </w:pPr>
    </w:p>
    <w:p w14:paraId="58342235" w14:textId="77777777" w:rsidR="00FC4A6F" w:rsidRPr="00F731AC" w:rsidRDefault="00F731AC" w:rsidP="00F731AC">
      <w:pPr>
        <w:pStyle w:val="Heading4"/>
        <w:spacing w:before="0" w:after="0" w:line="276" w:lineRule="auto"/>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B. LINTAS DISIPLIN ILMU</w:t>
      </w:r>
    </w:p>
    <w:p w14:paraId="63112E15" w14:textId="77777777" w:rsidR="00FC4A6F" w:rsidRPr="00F731AC" w:rsidRDefault="00F731AC" w:rsidP="00F731AC">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Bahasa Arab</w:t>
      </w:r>
      <w:r w:rsidRPr="00F731AC">
        <w:rPr>
          <w:rFonts w:asciiTheme="majorBidi" w:eastAsia="Google Sans Text" w:hAnsiTheme="majorBidi" w:cstheme="majorBidi"/>
          <w:color w:val="1B1C1D"/>
          <w:sz w:val="24"/>
          <w:szCs w:val="24"/>
        </w:rPr>
        <w:t>: Memahami akar kata (morfologi) untuk dapat menggunakan mu'jam secara efektif.</w:t>
      </w:r>
    </w:p>
    <w:p w14:paraId="2521CBE0" w14:textId="77777777" w:rsidR="00FC4A6F" w:rsidRPr="00F731AC" w:rsidRDefault="00F731AC" w:rsidP="00F731AC">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Sejarah Kebudayaan Islam</w:t>
      </w:r>
      <w:r w:rsidRPr="00F731AC">
        <w:rPr>
          <w:rFonts w:asciiTheme="majorBidi" w:eastAsia="Google Sans Text" w:hAnsiTheme="majorBidi" w:cstheme="majorBidi"/>
          <w:color w:val="1B1C1D"/>
          <w:sz w:val="24"/>
          <w:szCs w:val="24"/>
        </w:rPr>
        <w:t>: Memahami konteks hijrah sebagai pembeda antara fase Makkiyah dan Madaniyah.</w:t>
      </w:r>
    </w:p>
    <w:p w14:paraId="1C97079A" w14:textId="77777777" w:rsidR="00FC4A6F" w:rsidRPr="00F731AC" w:rsidRDefault="00F731AC" w:rsidP="00F731AC">
      <w:pPr>
        <w:numPr>
          <w:ilvl w:val="0"/>
          <w:numId w:val="22"/>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Teknologi Informasi</w:t>
      </w:r>
      <w:r w:rsidRPr="00F731AC">
        <w:rPr>
          <w:rFonts w:asciiTheme="majorBidi" w:eastAsia="Google Sans Text" w:hAnsiTheme="majorBidi" w:cstheme="majorBidi"/>
          <w:color w:val="1B1C1D"/>
          <w:sz w:val="24"/>
          <w:szCs w:val="24"/>
        </w:rPr>
        <w:t>: Membandingkan cara kerja mu'jam manual dengan fitur pencarian pada aplikasi Al-Qur'an digital.</w:t>
      </w:r>
    </w:p>
    <w:p w14:paraId="690B4D66" w14:textId="77777777" w:rsidR="00F731AC" w:rsidRDefault="00F731AC" w:rsidP="00F731AC">
      <w:pPr>
        <w:pStyle w:val="Heading4"/>
        <w:spacing w:before="0" w:after="0" w:line="276" w:lineRule="auto"/>
        <w:jc w:val="both"/>
        <w:rPr>
          <w:rFonts w:asciiTheme="majorBidi" w:eastAsia="Google Sans Text" w:hAnsiTheme="majorBidi" w:cstheme="majorBidi"/>
          <w:bCs/>
          <w:color w:val="1B1C1D"/>
        </w:rPr>
      </w:pPr>
    </w:p>
    <w:p w14:paraId="71A53391" w14:textId="77777777" w:rsidR="00FC4A6F" w:rsidRPr="00F731AC" w:rsidRDefault="00F731AC" w:rsidP="00F731AC">
      <w:pPr>
        <w:pStyle w:val="Heading4"/>
        <w:spacing w:before="0" w:after="0" w:line="276" w:lineRule="auto"/>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C. TUJUAN PEMBELAJARAN</w:t>
      </w:r>
    </w:p>
    <w:p w14:paraId="69B848FE" w14:textId="77777777" w:rsidR="00FC4A6F" w:rsidRPr="00F731AC" w:rsidRDefault="00F731AC" w:rsidP="00F731AC">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Pertemuan 1</w:t>
      </w:r>
      <w:r w:rsidRPr="00F731AC">
        <w:rPr>
          <w:rFonts w:asciiTheme="majorBidi" w:eastAsia="Google Sans Text" w:hAnsiTheme="majorBidi" w:cstheme="majorBidi"/>
          <w:color w:val="1B1C1D"/>
          <w:sz w:val="24"/>
          <w:szCs w:val="24"/>
        </w:rPr>
        <w:t>: Peserta didik mampu menganalisis bukti-bukti bahwa kebenaran Al-Qur'an bersifat universal dan berlaku sepanjang zaman sebagai wujud cinta pada petunjuk-Nya yang abadi (2 JP).</w:t>
      </w:r>
    </w:p>
    <w:p w14:paraId="5DD53A46" w14:textId="77777777" w:rsidR="00FC4A6F" w:rsidRPr="00F731AC" w:rsidRDefault="00F731AC" w:rsidP="00F731AC">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Pertemuan 2</w:t>
      </w:r>
      <w:r w:rsidRPr="00F731AC">
        <w:rPr>
          <w:rFonts w:asciiTheme="majorBidi" w:eastAsia="Google Sans Text" w:hAnsiTheme="majorBidi" w:cstheme="majorBidi"/>
          <w:color w:val="1B1C1D"/>
          <w:sz w:val="24"/>
          <w:szCs w:val="24"/>
        </w:rPr>
        <w:t>: Peserta didik mampu menganalisis komposisi dan pembagian Al-Qur'an (Juz, Surah, Manzil) sebagai bukti keteraturan dan kemudahan yang Allah berikan karena cinta-Nya (2 JP).</w:t>
      </w:r>
    </w:p>
    <w:p w14:paraId="58296EE3" w14:textId="77777777" w:rsidR="00FC4A6F" w:rsidRPr="00F731AC" w:rsidRDefault="00F731AC" w:rsidP="00F731AC">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Pertemuan 3</w:t>
      </w:r>
      <w:r w:rsidRPr="00F731AC">
        <w:rPr>
          <w:rFonts w:asciiTheme="majorBidi" w:eastAsia="Google Sans Text" w:hAnsiTheme="majorBidi" w:cstheme="majorBidi"/>
          <w:color w:val="1B1C1D"/>
          <w:sz w:val="24"/>
          <w:szCs w:val="24"/>
        </w:rPr>
        <w:t>: Peserta didik mampu membedakan karakteristik surah Makkiyah dan Madaniyah untuk memahami tahapan dakwah Rasulullah yang penuh cinta dan strategi (2 JP).</w:t>
      </w:r>
    </w:p>
    <w:p w14:paraId="488FE40A" w14:textId="77777777" w:rsidR="00FC4A6F" w:rsidRPr="00F731AC" w:rsidRDefault="00F731AC" w:rsidP="00F731AC">
      <w:pPr>
        <w:numPr>
          <w:ilvl w:val="0"/>
          <w:numId w:val="23"/>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Pertemuan 4</w:t>
      </w:r>
      <w:r w:rsidRPr="00F731AC">
        <w:rPr>
          <w:rFonts w:asciiTheme="majorBidi" w:eastAsia="Google Sans Text" w:hAnsiTheme="majorBidi" w:cstheme="majorBidi"/>
          <w:color w:val="1B1C1D"/>
          <w:sz w:val="24"/>
          <w:szCs w:val="24"/>
        </w:rPr>
        <w:t>: Peserta didik mampu mempraktikkan cara mencari ayat Al-Qur'an menggunakan kitab indeks (mu'jam) sebagai wujud cinta ilmu dan upaya aktif memahami firman-Nya (2 JP).</w:t>
      </w:r>
    </w:p>
    <w:p w14:paraId="532C2AD9" w14:textId="77777777" w:rsidR="00F731AC" w:rsidRDefault="00F731AC" w:rsidP="00F731AC">
      <w:pPr>
        <w:pStyle w:val="Heading4"/>
        <w:spacing w:before="0" w:after="0" w:line="276" w:lineRule="auto"/>
        <w:jc w:val="both"/>
        <w:rPr>
          <w:rFonts w:asciiTheme="majorBidi" w:eastAsia="Google Sans Text" w:hAnsiTheme="majorBidi" w:cstheme="majorBidi"/>
          <w:bCs/>
          <w:color w:val="1B1C1D"/>
        </w:rPr>
      </w:pPr>
    </w:p>
    <w:p w14:paraId="6074B127" w14:textId="77777777" w:rsidR="00FC4A6F" w:rsidRPr="00F731AC" w:rsidRDefault="00F731AC" w:rsidP="00F731AC">
      <w:pPr>
        <w:pStyle w:val="Heading4"/>
        <w:spacing w:before="0" w:after="0" w:line="276" w:lineRule="auto"/>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D. INDIKATOR KETERCAPAIAN TUJUAN PEMBELAJARAN</w:t>
      </w:r>
    </w:p>
    <w:p w14:paraId="77BD1BB4" w14:textId="77777777" w:rsidR="00FC4A6F" w:rsidRPr="00F731AC" w:rsidRDefault="00F731AC" w:rsidP="00F731AC">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color w:val="1B1C1D"/>
          <w:sz w:val="24"/>
          <w:szCs w:val="24"/>
        </w:rPr>
        <w:t xml:space="preserve">Menjelaskan mengapa ajaran Al-Qur'an disebut </w:t>
      </w:r>
      <w:r w:rsidRPr="00F731AC">
        <w:rPr>
          <w:rFonts w:asciiTheme="majorBidi" w:eastAsia="Google Sans Text" w:hAnsiTheme="majorBidi" w:cstheme="majorBidi"/>
          <w:i/>
          <w:color w:val="1B1C1D"/>
          <w:sz w:val="24"/>
          <w:szCs w:val="24"/>
        </w:rPr>
        <w:t>salih li kulli zaman wa makan</w:t>
      </w:r>
      <w:r w:rsidRPr="00F731AC">
        <w:rPr>
          <w:rFonts w:asciiTheme="majorBidi" w:eastAsia="Google Sans Text" w:hAnsiTheme="majorBidi" w:cstheme="majorBidi"/>
          <w:color w:val="1B1C1D"/>
          <w:sz w:val="24"/>
          <w:szCs w:val="24"/>
        </w:rPr>
        <w:t xml:space="preserve"> (relevan untuk setiap waktu dan tempat).</w:t>
      </w:r>
    </w:p>
    <w:p w14:paraId="2CDCAFDE" w14:textId="77777777" w:rsidR="00FC4A6F" w:rsidRPr="00F731AC" w:rsidRDefault="00F731AC" w:rsidP="00F731AC">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color w:val="1B1C1D"/>
          <w:sz w:val="24"/>
          <w:szCs w:val="24"/>
        </w:rPr>
        <w:t>Menjelaskan fungsi pembagian Al-Qur'an menjadi Juz dan Manzil.</w:t>
      </w:r>
    </w:p>
    <w:p w14:paraId="2953ABA5" w14:textId="77777777" w:rsidR="00FC4A6F" w:rsidRPr="00F731AC" w:rsidRDefault="00F731AC" w:rsidP="00F731AC">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color w:val="1B1C1D"/>
          <w:sz w:val="24"/>
          <w:szCs w:val="24"/>
        </w:rPr>
        <w:t>Menyebutkan minimal 3 ciri khas surah Makkiyah dan 3 ciri khas surah Madaniyah.</w:t>
      </w:r>
    </w:p>
    <w:p w14:paraId="09ECA42C" w14:textId="77777777" w:rsidR="00FC4A6F" w:rsidRPr="00F731AC" w:rsidRDefault="00F731AC" w:rsidP="00F731AC">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color w:val="1B1C1D"/>
          <w:sz w:val="24"/>
          <w:szCs w:val="24"/>
        </w:rPr>
        <w:t xml:space="preserve">Mendemonstrasikan langkah-langkah mencari sebuah ayat berdasarkan tema tertentu </w:t>
      </w:r>
      <w:r w:rsidRPr="00F731AC">
        <w:rPr>
          <w:rFonts w:asciiTheme="majorBidi" w:eastAsia="Google Sans Text" w:hAnsiTheme="majorBidi" w:cstheme="majorBidi"/>
          <w:color w:val="1B1C1D"/>
          <w:sz w:val="24"/>
          <w:szCs w:val="24"/>
        </w:rPr>
        <w:lastRenderedPageBreak/>
        <w:t>menggunakan mu'jam.</w:t>
      </w:r>
    </w:p>
    <w:p w14:paraId="5662ED8C" w14:textId="77777777" w:rsidR="00FC4A6F" w:rsidRPr="00F731AC" w:rsidRDefault="00F731AC" w:rsidP="00F731AC">
      <w:pPr>
        <w:numPr>
          <w:ilvl w:val="0"/>
          <w:numId w:val="24"/>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color w:val="1B1C1D"/>
          <w:sz w:val="24"/>
          <w:szCs w:val="24"/>
        </w:rPr>
        <w:t>Menunjukkan sikap tekun dan teliti saat berlatih menggunakan mu'jam.</w:t>
      </w:r>
    </w:p>
    <w:p w14:paraId="2C3FEB3A" w14:textId="77777777" w:rsidR="00F731AC" w:rsidRDefault="00F731AC" w:rsidP="00F731AC">
      <w:pPr>
        <w:pStyle w:val="Heading4"/>
        <w:spacing w:before="0" w:after="0" w:line="276" w:lineRule="auto"/>
        <w:jc w:val="both"/>
        <w:rPr>
          <w:rFonts w:asciiTheme="majorBidi" w:eastAsia="Google Sans Text" w:hAnsiTheme="majorBidi" w:cstheme="majorBidi"/>
          <w:bCs/>
          <w:color w:val="1B1C1D"/>
        </w:rPr>
      </w:pPr>
    </w:p>
    <w:p w14:paraId="2B2FE1F8" w14:textId="77777777" w:rsidR="00FC4A6F" w:rsidRPr="00F731AC" w:rsidRDefault="00F731AC" w:rsidP="00F731AC">
      <w:pPr>
        <w:pStyle w:val="Heading4"/>
        <w:spacing w:before="0" w:after="0" w:line="276" w:lineRule="auto"/>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E. IKLIM/BUDAYA MADRASAH</w:t>
      </w:r>
    </w:p>
    <w:p w14:paraId="66FCAF06" w14:textId="77777777" w:rsidR="00FC4A6F" w:rsidRPr="00F731AC" w:rsidRDefault="00F731AC" w:rsidP="00F731AC">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color w:val="1B1C1D"/>
          <w:sz w:val="24"/>
          <w:szCs w:val="24"/>
        </w:rPr>
        <w:t>Mendorong budaya literasi dan riset, menjadikan Al-Qur'an sebagai objek kajian utama.</w:t>
      </w:r>
    </w:p>
    <w:p w14:paraId="06D36169" w14:textId="77777777" w:rsidR="00FC4A6F" w:rsidRPr="00F731AC" w:rsidRDefault="00F731AC" w:rsidP="00F731AC">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color w:val="1B1C1D"/>
          <w:sz w:val="24"/>
          <w:szCs w:val="24"/>
        </w:rPr>
        <w:t>Menghargai proses belajar yang membutuhkan ketekunan, meneladani para ulama penyusun mu'jam.</w:t>
      </w:r>
    </w:p>
    <w:p w14:paraId="764C9FA8" w14:textId="77777777" w:rsidR="00FC4A6F" w:rsidRPr="00F731AC" w:rsidRDefault="00F731AC" w:rsidP="00F731AC">
      <w:pPr>
        <w:numPr>
          <w:ilvl w:val="0"/>
          <w:numId w:val="25"/>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color w:val="1B1C1D"/>
          <w:sz w:val="24"/>
          <w:szCs w:val="24"/>
        </w:rPr>
        <w:t>Menciptakan suasana "laboratorium Al-Qur'an" di mana siswa aktif bereksplorasi dan menemukan.</w:t>
      </w:r>
    </w:p>
    <w:p w14:paraId="7495D7CE" w14:textId="77777777" w:rsidR="00F731AC" w:rsidRDefault="00F731AC" w:rsidP="00F731AC">
      <w:pPr>
        <w:pStyle w:val="Heading4"/>
        <w:spacing w:before="0" w:after="0" w:line="276" w:lineRule="auto"/>
        <w:jc w:val="both"/>
        <w:rPr>
          <w:rFonts w:asciiTheme="majorBidi" w:eastAsia="Google Sans Text" w:hAnsiTheme="majorBidi" w:cstheme="majorBidi"/>
          <w:bCs/>
          <w:color w:val="1B1C1D"/>
        </w:rPr>
      </w:pPr>
    </w:p>
    <w:p w14:paraId="3384E9B4" w14:textId="77777777" w:rsidR="00FC4A6F" w:rsidRPr="00F731AC" w:rsidRDefault="00F731AC" w:rsidP="00F731AC">
      <w:pPr>
        <w:pStyle w:val="Heading4"/>
        <w:spacing w:before="0" w:after="0" w:line="276" w:lineRule="auto"/>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F. TOPIK PEMBELAJARAN KONTEKSTUAL</w:t>
      </w:r>
    </w:p>
    <w:p w14:paraId="0D067F93" w14:textId="77777777" w:rsidR="00FC4A6F" w:rsidRPr="00F731AC" w:rsidRDefault="00F731AC" w:rsidP="00F731AC">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F731AC">
        <w:rPr>
          <w:rFonts w:asciiTheme="majorBidi" w:eastAsia="Google Sans Text" w:hAnsiTheme="majorBidi" w:cstheme="majorBidi"/>
          <w:color w:val="1B1C1D"/>
          <w:sz w:val="24"/>
          <w:szCs w:val="24"/>
        </w:rPr>
        <w:t>Menjadi Penjelajah Samudra Al-Qur'an: Memahami Peta dan Menguasai Kompasnya.</w:t>
      </w:r>
    </w:p>
    <w:p w14:paraId="4D58F46E" w14:textId="77777777" w:rsidR="00F731AC" w:rsidRDefault="00F731AC" w:rsidP="00F731AC">
      <w:pPr>
        <w:pStyle w:val="Heading4"/>
        <w:spacing w:before="0" w:after="0" w:line="276" w:lineRule="auto"/>
        <w:jc w:val="both"/>
        <w:rPr>
          <w:rFonts w:asciiTheme="majorBidi" w:eastAsia="Google Sans Text" w:hAnsiTheme="majorBidi" w:cstheme="majorBidi"/>
          <w:bCs/>
          <w:color w:val="1B1C1D"/>
        </w:rPr>
      </w:pPr>
    </w:p>
    <w:p w14:paraId="68A60B7B" w14:textId="77777777" w:rsidR="00FC4A6F" w:rsidRPr="00F731AC" w:rsidRDefault="00F731AC" w:rsidP="00F731AC">
      <w:pPr>
        <w:pStyle w:val="Heading4"/>
        <w:spacing w:before="0" w:after="0" w:line="276" w:lineRule="auto"/>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G. KERANGKA PEMBELAJARAN</w:t>
      </w:r>
    </w:p>
    <w:p w14:paraId="451360A0" w14:textId="77777777" w:rsidR="00FC4A6F" w:rsidRPr="00F731AC" w:rsidRDefault="00F731AC" w:rsidP="00F731AC">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731AC">
        <w:rPr>
          <w:rFonts w:asciiTheme="majorBidi" w:eastAsia="Google Sans Text" w:hAnsiTheme="majorBidi" w:cstheme="majorBidi"/>
          <w:b/>
          <w:color w:val="1B1C1D"/>
          <w:sz w:val="24"/>
          <w:szCs w:val="24"/>
        </w:rPr>
        <w:t>PRAKTIK PEDAGOGIK</w:t>
      </w:r>
    </w:p>
    <w:p w14:paraId="136EA608" w14:textId="77777777" w:rsidR="00FC4A6F" w:rsidRPr="00F731AC" w:rsidRDefault="00F731AC" w:rsidP="00F731AC">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Model Pembelajaran</w:t>
      </w:r>
      <w:r w:rsidRPr="00F731AC">
        <w:rPr>
          <w:rFonts w:asciiTheme="majorBidi" w:eastAsia="Google Sans Text" w:hAnsiTheme="majorBidi" w:cstheme="majorBidi"/>
          <w:color w:val="1B1C1D"/>
          <w:sz w:val="24"/>
          <w:szCs w:val="24"/>
        </w:rPr>
        <w:t>: Direct Instruction (untuk pengenalan mu'jam), Project-Based Learning (Mini Project)</w:t>
      </w:r>
    </w:p>
    <w:p w14:paraId="16E43476" w14:textId="77777777" w:rsidR="00FC4A6F" w:rsidRPr="00F731AC" w:rsidRDefault="00F731AC" w:rsidP="00F731AC">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Pendekatan</w:t>
      </w:r>
      <w:r w:rsidRPr="00F731AC">
        <w:rPr>
          <w:rFonts w:asciiTheme="majorBidi" w:eastAsia="Google Sans Text" w:hAnsiTheme="majorBidi" w:cstheme="majorBidi"/>
          <w:color w:val="1B1C1D"/>
          <w:sz w:val="24"/>
          <w:szCs w:val="24"/>
        </w:rPr>
        <w:t>: Deep Learning (Mindful, Meaningful, Joyful Learning)</w:t>
      </w:r>
    </w:p>
    <w:p w14:paraId="4BBD4525" w14:textId="77777777" w:rsidR="00FC4A6F" w:rsidRPr="00F731AC" w:rsidRDefault="00F731AC" w:rsidP="00F731AC">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Mindful Learning</w:t>
      </w:r>
      <w:r w:rsidRPr="00F731AC">
        <w:rPr>
          <w:rFonts w:asciiTheme="majorBidi" w:eastAsia="Google Sans Text" w:hAnsiTheme="majorBidi" w:cstheme="majorBidi"/>
          <w:color w:val="1B1C1D"/>
          <w:sz w:val="24"/>
          <w:szCs w:val="24"/>
        </w:rPr>
        <w:t>: Mengajak siswa merenung, "Bagaimana para ulama terdahulu, dengan penuh cinta dan tanpa teknologi, mampu menyusun indeks yang begitu detail untuk memudahkan kita?"</w:t>
      </w:r>
    </w:p>
    <w:p w14:paraId="371271B6" w14:textId="77777777" w:rsidR="00FC4A6F" w:rsidRPr="00F731AC" w:rsidRDefault="00F731AC" w:rsidP="00F731AC">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Meaningful Learning</w:t>
      </w:r>
      <w:r w:rsidRPr="00F731AC">
        <w:rPr>
          <w:rFonts w:asciiTheme="majorBidi" w:eastAsia="Google Sans Text" w:hAnsiTheme="majorBidi" w:cstheme="majorBidi"/>
          <w:color w:val="1B1C1D"/>
          <w:sz w:val="24"/>
          <w:szCs w:val="24"/>
        </w:rPr>
        <w:t>: Menunjukkan bahwa keterampilan menggunakan mu'jam akan sangat berguna saat mereka ingin membuat karya tulis, ceramah, atau sekadar mencari jawaban atas pertanyaan pribadi langsung dari sumbernya.</w:t>
      </w:r>
    </w:p>
    <w:p w14:paraId="59A121B7" w14:textId="77777777" w:rsidR="00FC4A6F" w:rsidRPr="00F731AC" w:rsidRDefault="00F731AC" w:rsidP="00F731AC">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Joyful Learning</w:t>
      </w:r>
      <w:r w:rsidRPr="00F731AC">
        <w:rPr>
          <w:rFonts w:asciiTheme="majorBidi" w:eastAsia="Google Sans Text" w:hAnsiTheme="majorBidi" w:cstheme="majorBidi"/>
          <w:color w:val="1B1C1D"/>
          <w:sz w:val="24"/>
          <w:szCs w:val="24"/>
        </w:rPr>
        <w:t>: Mengubah sesi praktik menjadi sebuah "kompetisi mencari harta karun (ayat)" antar kelompok, di mana kecepatan dan ketepatan menjadi tantangan yang menyenangkan.</w:t>
      </w:r>
    </w:p>
    <w:p w14:paraId="15975814" w14:textId="77777777" w:rsidR="00FC4A6F" w:rsidRPr="00F731AC" w:rsidRDefault="00F731AC" w:rsidP="00F731AC">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Metode Pembelajaran</w:t>
      </w:r>
      <w:r w:rsidRPr="00F731AC">
        <w:rPr>
          <w:rFonts w:asciiTheme="majorBidi" w:eastAsia="Google Sans Text" w:hAnsiTheme="majorBidi" w:cstheme="majorBidi"/>
          <w:color w:val="1B1C1D"/>
          <w:sz w:val="24"/>
          <w:szCs w:val="24"/>
        </w:rPr>
        <w:t>: Ceramah, demonstrasi, latihan terbimbing (scaffolding), praktik mandiri.</w:t>
      </w:r>
    </w:p>
    <w:p w14:paraId="6A1AAEA3" w14:textId="77777777" w:rsidR="00FC4A6F" w:rsidRPr="00F731AC" w:rsidRDefault="00F731AC" w:rsidP="00F731AC">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Strategi Pembelajaran Berdiferensiasi</w:t>
      </w:r>
      <w:r w:rsidRPr="00F731AC">
        <w:rPr>
          <w:rFonts w:asciiTheme="majorBidi" w:eastAsia="Google Sans Text" w:hAnsiTheme="majorBidi" w:cstheme="majorBidi"/>
          <w:color w:val="1B1C1D"/>
          <w:sz w:val="24"/>
          <w:szCs w:val="24"/>
        </w:rPr>
        <w:t>:</w:t>
      </w:r>
    </w:p>
    <w:p w14:paraId="1CAA85F9" w14:textId="77777777" w:rsidR="00FC4A6F" w:rsidRPr="00F731AC" w:rsidRDefault="00F731AC" w:rsidP="00F731AC">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Diferensiasi Konten</w:t>
      </w:r>
      <w:r w:rsidRPr="00F731AC">
        <w:rPr>
          <w:rFonts w:asciiTheme="majorBidi" w:eastAsia="Google Sans Text" w:hAnsiTheme="majorBidi" w:cstheme="majorBidi"/>
          <w:color w:val="1B1C1D"/>
          <w:sz w:val="24"/>
          <w:szCs w:val="24"/>
        </w:rPr>
        <w:t>: Menyediakan mu'jam fisik dan link ke mu'jam digital bagi yang lebih nyaman dengan teknologi.</w:t>
      </w:r>
    </w:p>
    <w:p w14:paraId="54E2645E" w14:textId="77777777" w:rsidR="00FC4A6F" w:rsidRPr="00F731AC" w:rsidRDefault="00F731AC" w:rsidP="00F731AC">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Diferensiasi Proses</w:t>
      </w:r>
      <w:r w:rsidRPr="00F731AC">
        <w:rPr>
          <w:rFonts w:asciiTheme="majorBidi" w:eastAsia="Google Sans Text" w:hAnsiTheme="majorBidi" w:cstheme="majorBidi"/>
          <w:color w:val="1B1C1D"/>
          <w:sz w:val="24"/>
          <w:szCs w:val="24"/>
        </w:rPr>
        <w:t>: Siswa yang lebih cepat paham dapat membantu membimbing temannya (tutor sebaya). Siswa yang kesulitan diberi latihan dengan kata-kata kunci yang lebih sederhana.</w:t>
      </w:r>
    </w:p>
    <w:p w14:paraId="0C314BDC" w14:textId="77777777" w:rsidR="00FC4A6F" w:rsidRPr="00F731AC" w:rsidRDefault="00F731AC" w:rsidP="00F731AC">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Diferensiasi Produk</w:t>
      </w:r>
      <w:r w:rsidRPr="00F731AC">
        <w:rPr>
          <w:rFonts w:asciiTheme="majorBidi" w:eastAsia="Google Sans Text" w:hAnsiTheme="majorBidi" w:cstheme="majorBidi"/>
          <w:color w:val="1B1C1D"/>
          <w:sz w:val="24"/>
          <w:szCs w:val="24"/>
        </w:rPr>
        <w:t>: Hasil akhir bisa berupa daftar ayat yang berhasil ditemukan, atau sebuah tulisan singkat yang mengutip ayat hasil pencarian untuk membahas sebuah tema.</w:t>
      </w:r>
    </w:p>
    <w:p w14:paraId="5A37E500" w14:textId="77777777" w:rsidR="00FC4A6F" w:rsidRPr="00F731AC" w:rsidRDefault="00F731AC" w:rsidP="00F731AC">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731AC">
        <w:rPr>
          <w:rFonts w:asciiTheme="majorBidi" w:eastAsia="Google Sans Text" w:hAnsiTheme="majorBidi" w:cstheme="majorBidi"/>
          <w:b/>
          <w:color w:val="1B1C1D"/>
          <w:sz w:val="24"/>
          <w:szCs w:val="24"/>
        </w:rPr>
        <w:t>KEMITRAAN PEMBELAJARAN</w:t>
      </w:r>
    </w:p>
    <w:p w14:paraId="2D59260A" w14:textId="77777777" w:rsidR="00FC4A6F" w:rsidRPr="00F731AC" w:rsidRDefault="00F731AC" w:rsidP="00F731AC">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Lingkungan Sekolah</w:t>
      </w:r>
      <w:r w:rsidRPr="00F731AC">
        <w:rPr>
          <w:rFonts w:asciiTheme="majorBidi" w:eastAsia="Google Sans Text" w:hAnsiTheme="majorBidi" w:cstheme="majorBidi"/>
          <w:color w:val="1B1C1D"/>
          <w:sz w:val="24"/>
          <w:szCs w:val="24"/>
        </w:rPr>
        <w:t>: Memanfaatkan koleksi kitab-kitab mu'jam yang ada di perpustakaan madrasah.</w:t>
      </w:r>
    </w:p>
    <w:p w14:paraId="50151CD5" w14:textId="77777777" w:rsidR="00FC4A6F" w:rsidRPr="00F731AC" w:rsidRDefault="00F731AC" w:rsidP="00F731AC">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Lingkungan Luar Sekolah/Masyarakat</w:t>
      </w:r>
      <w:r w:rsidRPr="00F731AC">
        <w:rPr>
          <w:rFonts w:asciiTheme="majorBidi" w:eastAsia="Google Sans Text" w:hAnsiTheme="majorBidi" w:cstheme="majorBidi"/>
          <w:color w:val="1B1C1D"/>
          <w:sz w:val="24"/>
          <w:szCs w:val="24"/>
        </w:rPr>
        <w:t>: Menugaskan siswa untuk bertanya kepada ustadz di lingkungannya, "Bagaimana cara Ustadz mencari ayat ketika menyiapkan materi ceramah?"</w:t>
      </w:r>
    </w:p>
    <w:p w14:paraId="54FFF0FE" w14:textId="77777777" w:rsidR="00FC4A6F" w:rsidRPr="00F731AC" w:rsidRDefault="00F731AC" w:rsidP="00F731AC">
      <w:pPr>
        <w:numPr>
          <w:ilvl w:val="0"/>
          <w:numId w:val="29"/>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lastRenderedPageBreak/>
        <w:t>Mitra Digital</w:t>
      </w:r>
      <w:r w:rsidRPr="00F731AC">
        <w:rPr>
          <w:rFonts w:asciiTheme="majorBidi" w:eastAsia="Google Sans Text" w:hAnsiTheme="majorBidi" w:cstheme="majorBidi"/>
          <w:color w:val="1B1C1D"/>
          <w:sz w:val="24"/>
          <w:szCs w:val="24"/>
        </w:rPr>
        <w:t>: Menggunakan situs atau aplikasi Al-Qur'an yang memiliki fitur indeks tematik sebagai perbandingan.</w:t>
      </w:r>
    </w:p>
    <w:p w14:paraId="79CD2366" w14:textId="77777777" w:rsidR="00FC4A6F" w:rsidRPr="00F731AC" w:rsidRDefault="00F731AC" w:rsidP="00F731AC">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731AC">
        <w:rPr>
          <w:rFonts w:asciiTheme="majorBidi" w:eastAsia="Google Sans Text" w:hAnsiTheme="majorBidi" w:cstheme="majorBidi"/>
          <w:b/>
          <w:color w:val="1B1C1D"/>
          <w:sz w:val="24"/>
          <w:szCs w:val="24"/>
        </w:rPr>
        <w:t>LINGKUNGAN BELAJAR</w:t>
      </w:r>
    </w:p>
    <w:p w14:paraId="4DD40C2C" w14:textId="77777777" w:rsidR="00FC4A6F" w:rsidRPr="00F731AC" w:rsidRDefault="00F731AC" w:rsidP="00F731AC">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Ruang Fisik</w:t>
      </w:r>
      <w:r w:rsidRPr="00F731AC">
        <w:rPr>
          <w:rFonts w:asciiTheme="majorBidi" w:eastAsia="Google Sans Text" w:hAnsiTheme="majorBidi" w:cstheme="majorBidi"/>
          <w:color w:val="1B1C1D"/>
          <w:sz w:val="24"/>
          <w:szCs w:val="24"/>
        </w:rPr>
        <w:t>: Menata meja untuk kerja individu atau kelompok kecil yang kondusif untuk praktik yang membutuhkan konsentrasi.</w:t>
      </w:r>
    </w:p>
    <w:p w14:paraId="5AE3C13C" w14:textId="77777777" w:rsidR="00FC4A6F" w:rsidRPr="00F731AC" w:rsidRDefault="00F731AC" w:rsidP="00F731AC">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Ruang Virtual</w:t>
      </w:r>
      <w:r w:rsidRPr="00F731AC">
        <w:rPr>
          <w:rFonts w:asciiTheme="majorBidi" w:eastAsia="Google Sans Text" w:hAnsiTheme="majorBidi" w:cstheme="majorBidi"/>
          <w:color w:val="1B1C1D"/>
          <w:sz w:val="24"/>
          <w:szCs w:val="24"/>
        </w:rPr>
        <w:t>: Berbagi video tutorial cara menggunakan mu'jam di grup belajar.</w:t>
      </w:r>
    </w:p>
    <w:p w14:paraId="6E78FF0C" w14:textId="77777777" w:rsidR="00FC4A6F" w:rsidRPr="00F731AC" w:rsidRDefault="00F731AC" w:rsidP="00F731AC">
      <w:pPr>
        <w:numPr>
          <w:ilvl w:val="0"/>
          <w:numId w:val="30"/>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Budaya Belajar</w:t>
      </w:r>
      <w:r w:rsidRPr="00F731AC">
        <w:rPr>
          <w:rFonts w:asciiTheme="majorBidi" w:eastAsia="Google Sans Text" w:hAnsiTheme="majorBidi" w:cstheme="majorBidi"/>
          <w:color w:val="1B1C1D"/>
          <w:sz w:val="24"/>
          <w:szCs w:val="24"/>
        </w:rPr>
        <w:t>: Membangun etos kerja seorang peneliti: teliti, sabar, tekun, dan merasakan kepuasan saat berhasil menemukan apa yang dicari.</w:t>
      </w:r>
    </w:p>
    <w:p w14:paraId="32DD70E9" w14:textId="77777777" w:rsidR="00FC4A6F" w:rsidRPr="00F731AC" w:rsidRDefault="00F731AC" w:rsidP="00F731AC">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F731AC">
        <w:rPr>
          <w:rFonts w:asciiTheme="majorBidi" w:eastAsia="Google Sans Text" w:hAnsiTheme="majorBidi" w:cstheme="majorBidi"/>
          <w:b/>
          <w:color w:val="1B1C1D"/>
          <w:sz w:val="24"/>
          <w:szCs w:val="24"/>
        </w:rPr>
        <w:t>PEMANFAATAN DIGITAL</w:t>
      </w:r>
    </w:p>
    <w:p w14:paraId="744176BB" w14:textId="77777777" w:rsidR="00FC4A6F" w:rsidRPr="00F731AC" w:rsidRDefault="00F731AC" w:rsidP="00F731AC">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color w:val="1B1C1D"/>
          <w:sz w:val="24"/>
          <w:szCs w:val="24"/>
        </w:rPr>
        <w:t>Menayangkan tutorial penggunaan mu'jam melalui proyektor.</w:t>
      </w:r>
    </w:p>
    <w:p w14:paraId="0E74C6D8" w14:textId="77777777" w:rsidR="00FC4A6F" w:rsidRPr="00F731AC" w:rsidRDefault="00F731AC" w:rsidP="00F731AC">
      <w:pPr>
        <w:numPr>
          <w:ilvl w:val="0"/>
          <w:numId w:val="2"/>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color w:val="1B1C1D"/>
          <w:sz w:val="24"/>
          <w:szCs w:val="24"/>
        </w:rPr>
        <w:t>Membandingkan hasil pencarian manual dengan hasil pencarian di aplikasi Al-Qur'an digital.</w:t>
      </w:r>
    </w:p>
    <w:p w14:paraId="30FCF6F4" w14:textId="77777777" w:rsidR="00F731AC" w:rsidRDefault="00F731AC" w:rsidP="00F731AC">
      <w:pPr>
        <w:pStyle w:val="Heading4"/>
        <w:spacing w:before="0" w:after="0" w:line="276" w:lineRule="auto"/>
        <w:jc w:val="both"/>
        <w:rPr>
          <w:rFonts w:asciiTheme="majorBidi" w:eastAsia="Google Sans Text" w:hAnsiTheme="majorBidi" w:cstheme="majorBidi"/>
          <w:bCs/>
          <w:color w:val="1B1C1D"/>
        </w:rPr>
      </w:pPr>
    </w:p>
    <w:p w14:paraId="739AC81A" w14:textId="77777777" w:rsidR="00FC4A6F" w:rsidRPr="00F731AC" w:rsidRDefault="00F731AC" w:rsidP="00F731AC">
      <w:pPr>
        <w:pStyle w:val="Heading4"/>
        <w:spacing w:before="0" w:after="0" w:line="276" w:lineRule="auto"/>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H. LANGKAH-LANGKAH PEMBELAJARAN BERDIFERENSIASI</w:t>
      </w:r>
    </w:p>
    <w:p w14:paraId="13FB8901" w14:textId="77777777" w:rsidR="00FC4A6F" w:rsidRPr="00F731AC" w:rsidRDefault="00F731AC" w:rsidP="00F731AC">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F731AC">
        <w:rPr>
          <w:rFonts w:asciiTheme="majorBidi" w:eastAsia="Google Sans Text" w:hAnsiTheme="majorBidi" w:cstheme="majorBidi"/>
          <w:b/>
          <w:bCs/>
          <w:sz w:val="24"/>
          <w:szCs w:val="24"/>
        </w:rPr>
        <w:t>PERTEMUAN 1 &amp; 2 (4 JP : 160 MENIT)</w:t>
      </w:r>
    </w:p>
    <w:p w14:paraId="33C3B312" w14:textId="77777777" w:rsidR="00FC4A6F" w:rsidRPr="00F731AC" w:rsidRDefault="00F731AC" w:rsidP="00F731AC">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F731AC">
        <w:rPr>
          <w:rFonts w:asciiTheme="majorBidi" w:eastAsia="Google Sans Text" w:hAnsiTheme="majorBidi" w:cstheme="majorBidi"/>
          <w:sz w:val="24"/>
          <w:szCs w:val="24"/>
        </w:rPr>
        <w:t>Topik Panca Cinta: Cinta Allah Swt. dan Rasul-Nya</w:t>
      </w:r>
    </w:p>
    <w:p w14:paraId="75B98CDB" w14:textId="77777777" w:rsidR="00FC4A6F" w:rsidRPr="00F731AC" w:rsidRDefault="00F731AC" w:rsidP="00F731AC">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F731AC">
        <w:rPr>
          <w:rFonts w:asciiTheme="majorBidi" w:eastAsia="Google Sans Text" w:hAnsiTheme="majorBidi" w:cstheme="majorBidi"/>
          <w:sz w:val="24"/>
          <w:szCs w:val="24"/>
        </w:rPr>
        <w:t>Pembahasan: Universalitas Al-Qur'an dan Strukturnya (Juz, Surah, Manzil, Makkiyah-Madaniyah)</w:t>
      </w:r>
    </w:p>
    <w:p w14:paraId="6A5DAD29" w14:textId="77777777" w:rsidR="00FC4A6F" w:rsidRPr="00F731AC" w:rsidRDefault="00F731AC" w:rsidP="00F731AC">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KEGIATAN PENDAHULUAN (15 MENIT)</w:t>
      </w:r>
    </w:p>
    <w:p w14:paraId="26C8E4A0" w14:textId="77777777" w:rsidR="00FC4A6F" w:rsidRPr="00F731AC" w:rsidRDefault="00F731AC" w:rsidP="00F731AC">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Pembukaan dengan Cinta</w:t>
      </w:r>
      <w:r w:rsidRPr="00F731AC">
        <w:rPr>
          <w:rFonts w:asciiTheme="majorBidi" w:eastAsia="Google Sans Text" w:hAnsiTheme="majorBidi" w:cstheme="majorBidi"/>
          <w:color w:val="1B1C1D"/>
          <w:sz w:val="24"/>
          <w:szCs w:val="24"/>
        </w:rPr>
        <w:t>: Salam, doa, tadarus.</w:t>
      </w:r>
    </w:p>
    <w:p w14:paraId="03F782BB" w14:textId="77777777" w:rsidR="00FC4A6F" w:rsidRPr="00F731AC" w:rsidRDefault="00F731AC" w:rsidP="00F731AC">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Apersepsi</w:t>
      </w:r>
      <w:r w:rsidRPr="00F731AC">
        <w:rPr>
          <w:rFonts w:asciiTheme="majorBidi" w:eastAsia="Google Sans Text" w:hAnsiTheme="majorBidi" w:cstheme="majorBidi"/>
          <w:color w:val="1B1C1D"/>
          <w:sz w:val="24"/>
          <w:szCs w:val="24"/>
        </w:rPr>
        <w:t>: "Sebuah surat cinta yang hebat akan selalu terasa relevan kapan pun dibaca. Al-Qur'an adalah surat cinta terhebat, yang kebenarannya tak lekang oleh waktu. Selain itu, ia disusun dengan sangat rapi agar kita mudah membacanya. Mari kita bedah kerapiannya."</w:t>
      </w:r>
    </w:p>
    <w:p w14:paraId="495EE0AD" w14:textId="77777777" w:rsidR="00FC4A6F" w:rsidRPr="00F731AC" w:rsidRDefault="00F731AC" w:rsidP="00F731AC">
      <w:pPr>
        <w:numPr>
          <w:ilvl w:val="1"/>
          <w:numId w:val="4"/>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Penyampaian Tujuan</w:t>
      </w:r>
      <w:r w:rsidRPr="00F731AC">
        <w:rPr>
          <w:rFonts w:asciiTheme="majorBidi" w:eastAsia="Google Sans Text" w:hAnsiTheme="majorBidi" w:cstheme="majorBidi"/>
          <w:color w:val="1B1C1D"/>
          <w:sz w:val="24"/>
          <w:szCs w:val="24"/>
        </w:rPr>
        <w:t>: Menjelaskan tujuan pembelajaran.</w:t>
      </w:r>
    </w:p>
    <w:p w14:paraId="57DE3526" w14:textId="77777777" w:rsidR="00FC4A6F" w:rsidRPr="00F731AC" w:rsidRDefault="00F731AC" w:rsidP="00F731AC">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KEGIATAN INTI (130 MENIT)</w:t>
      </w:r>
    </w:p>
    <w:p w14:paraId="02A9C6A7" w14:textId="77777777" w:rsidR="00FC4A6F" w:rsidRPr="00F731AC" w:rsidRDefault="00F731AC" w:rsidP="00F731AC">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Meaningful Learning</w:t>
      </w:r>
      <w:r w:rsidRPr="00F731AC">
        <w:rPr>
          <w:rFonts w:asciiTheme="majorBidi" w:eastAsia="Google Sans Text" w:hAnsiTheme="majorBidi" w:cstheme="majorBidi"/>
          <w:color w:val="1B1C1D"/>
          <w:sz w:val="24"/>
          <w:szCs w:val="24"/>
        </w:rPr>
        <w:t>: Guru menjelaskan konsep universalitas Al-Qur'an. Kemudian menjelaskan struktur Al-Qur'an (Juz, Surah, Manzil) dan fungsinya untuk memudahkan interaksi (tilawah, khataman).</w:t>
      </w:r>
    </w:p>
    <w:p w14:paraId="4636B1F6" w14:textId="77777777" w:rsidR="00FC4A6F" w:rsidRPr="00F731AC" w:rsidRDefault="00F731AC" w:rsidP="00F731AC">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Mindful Learning</w:t>
      </w:r>
      <w:r w:rsidRPr="00F731AC">
        <w:rPr>
          <w:rFonts w:asciiTheme="majorBidi" w:eastAsia="Google Sans Text" w:hAnsiTheme="majorBidi" w:cstheme="majorBidi"/>
          <w:color w:val="1B1C1D"/>
          <w:sz w:val="24"/>
          <w:szCs w:val="24"/>
        </w:rPr>
        <w:t>: Guru menjelaskan perbedaan karakteristik surah Makkiyah (fokus pada akidah, ayat pendek dan puitis) dan Madaniyah (fokus pada hukum/syariat, ayat panjang). Siswa diajak merenung: "Ini menunjukkan betapa strategis dan penuh cintanya dakwah Nabi, membangun fondasi iman dulu, baru kemudian aturan."</w:t>
      </w:r>
    </w:p>
    <w:p w14:paraId="3B55F42D" w14:textId="77777777" w:rsidR="00FC4A6F" w:rsidRPr="00F731AC" w:rsidRDefault="00F731AC" w:rsidP="00F731AC">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Joyful Learning (Kartu Sortir)</w:t>
      </w:r>
      <w:r w:rsidRPr="00F731AC">
        <w:rPr>
          <w:rFonts w:asciiTheme="majorBidi" w:eastAsia="Google Sans Text" w:hAnsiTheme="majorBidi" w:cstheme="majorBidi"/>
          <w:color w:val="1B1C1D"/>
          <w:sz w:val="24"/>
          <w:szCs w:val="24"/>
        </w:rPr>
        <w:t>:</w:t>
      </w:r>
    </w:p>
    <w:p w14:paraId="6B85299A" w14:textId="77777777" w:rsidR="00FC4A6F" w:rsidRPr="00F731AC" w:rsidRDefault="00F731AC" w:rsidP="00F731AC">
      <w:pPr>
        <w:numPr>
          <w:ilvl w:val="2"/>
          <w:numId w:val="6"/>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Proses</w:t>
      </w:r>
      <w:r w:rsidRPr="00F731AC">
        <w:rPr>
          <w:rFonts w:asciiTheme="majorBidi" w:eastAsia="Google Sans Text" w:hAnsiTheme="majorBidi" w:cstheme="majorBidi"/>
          <w:color w:val="1B1C1D"/>
          <w:sz w:val="24"/>
          <w:szCs w:val="24"/>
        </w:rPr>
        <w:t>: Siswa dalam kelompok diberi beberapa kartu berisi ciri-ciri ayat/surah. Mereka harus menyortir mana yang termasuk ciri Makkiyah dan mana yang Madaniyah.</w:t>
      </w:r>
    </w:p>
    <w:p w14:paraId="6E99EF2E" w14:textId="77777777" w:rsidR="00FC4A6F" w:rsidRPr="00F731AC" w:rsidRDefault="00F731AC" w:rsidP="00F731AC">
      <w:pPr>
        <w:numPr>
          <w:ilvl w:val="2"/>
          <w:numId w:val="6"/>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Produk</w:t>
      </w:r>
      <w:r w:rsidRPr="00F731AC">
        <w:rPr>
          <w:rFonts w:asciiTheme="majorBidi" w:eastAsia="Google Sans Text" w:hAnsiTheme="majorBidi" w:cstheme="majorBidi"/>
          <w:color w:val="1B1C1D"/>
          <w:sz w:val="24"/>
          <w:szCs w:val="24"/>
        </w:rPr>
        <w:t>: Kelompok yang paling cepat dan tepat dalam menyortir menjadi pemenang.</w:t>
      </w:r>
    </w:p>
    <w:p w14:paraId="2279A9D4" w14:textId="77777777" w:rsidR="00FC4A6F" w:rsidRPr="00F731AC" w:rsidRDefault="00F731AC" w:rsidP="00F731AC">
      <w:pPr>
        <w:numPr>
          <w:ilvl w:val="1"/>
          <w:numId w:val="5"/>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Penguatan</w:t>
      </w:r>
      <w:r w:rsidRPr="00F731AC">
        <w:rPr>
          <w:rFonts w:asciiTheme="majorBidi" w:eastAsia="Google Sans Text" w:hAnsiTheme="majorBidi" w:cstheme="majorBidi"/>
          <w:color w:val="1B1C1D"/>
          <w:sz w:val="24"/>
          <w:szCs w:val="24"/>
        </w:rPr>
        <w:t>: Guru memberikan ulasan dan menampilkan bagan/skema lengkap struktur Al-Qur'an.</w:t>
      </w:r>
    </w:p>
    <w:p w14:paraId="3074F612" w14:textId="77777777" w:rsidR="00FC4A6F" w:rsidRPr="00F731AC" w:rsidRDefault="00F731AC" w:rsidP="00F731AC">
      <w:pPr>
        <w:numPr>
          <w:ilvl w:val="0"/>
          <w:numId w:val="3"/>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KEGIATAN PENUTUP (15 MENIT)</w:t>
      </w:r>
    </w:p>
    <w:p w14:paraId="1210D208" w14:textId="77777777" w:rsidR="00FC4A6F" w:rsidRPr="00F731AC" w:rsidRDefault="00F731AC" w:rsidP="00F731AC">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Refleksi</w:t>
      </w:r>
      <w:r w:rsidRPr="00F731AC">
        <w:rPr>
          <w:rFonts w:asciiTheme="majorBidi" w:eastAsia="Google Sans Text" w:hAnsiTheme="majorBidi" w:cstheme="majorBidi"/>
          <w:color w:val="1B1C1D"/>
          <w:sz w:val="24"/>
          <w:szCs w:val="24"/>
        </w:rPr>
        <w:t xml:space="preserve">: "Apa yang membuatmu semakin kagum pada Al-Qur'an setelah </w:t>
      </w:r>
      <w:r w:rsidRPr="00F731AC">
        <w:rPr>
          <w:rFonts w:asciiTheme="majorBidi" w:eastAsia="Google Sans Text" w:hAnsiTheme="majorBidi" w:cstheme="majorBidi"/>
          <w:color w:val="1B1C1D"/>
          <w:sz w:val="24"/>
          <w:szCs w:val="24"/>
        </w:rPr>
        <w:lastRenderedPageBreak/>
        <w:t>mengetahui strukturnya yang detail dan fasenya yang strategis?"</w:t>
      </w:r>
    </w:p>
    <w:p w14:paraId="2A5626F1" w14:textId="77777777" w:rsidR="00FC4A6F" w:rsidRPr="00F731AC" w:rsidRDefault="00F731AC" w:rsidP="00F731AC">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Rangkuman</w:t>
      </w:r>
      <w:r w:rsidRPr="00F731AC">
        <w:rPr>
          <w:rFonts w:asciiTheme="majorBidi" w:eastAsia="Google Sans Text" w:hAnsiTheme="majorBidi" w:cstheme="majorBidi"/>
          <w:color w:val="1B1C1D"/>
          <w:sz w:val="24"/>
          <w:szCs w:val="24"/>
        </w:rPr>
        <w:t>: Menyimpulkan struktur Al-Qur'an dan perbedaan Makkiyah-Madaniyah.</w:t>
      </w:r>
    </w:p>
    <w:p w14:paraId="4620C192" w14:textId="77777777" w:rsidR="00FC4A6F" w:rsidRPr="00F731AC" w:rsidRDefault="00F731AC" w:rsidP="00F731AC">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Tindak Lanjut</w:t>
      </w:r>
      <w:r w:rsidRPr="00F731AC">
        <w:rPr>
          <w:rFonts w:asciiTheme="majorBidi" w:eastAsia="Google Sans Text" w:hAnsiTheme="majorBidi" w:cstheme="majorBidi"/>
          <w:color w:val="1B1C1D"/>
          <w:sz w:val="24"/>
          <w:szCs w:val="24"/>
        </w:rPr>
        <w:t>: Meminta siswa menginstal aplikasi Al-Qur'an yang ada fitur pencarian katanya untuk persiapan pertemuan berikutnya.</w:t>
      </w:r>
    </w:p>
    <w:p w14:paraId="71AEC598" w14:textId="77777777" w:rsidR="00FC4A6F" w:rsidRPr="00F731AC" w:rsidRDefault="00F731AC" w:rsidP="00F731AC">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Penutup</w:t>
      </w:r>
      <w:r w:rsidRPr="00F731AC">
        <w:rPr>
          <w:rFonts w:asciiTheme="majorBidi" w:eastAsia="Google Sans Text" w:hAnsiTheme="majorBidi" w:cstheme="majorBidi"/>
          <w:color w:val="1B1C1D"/>
          <w:sz w:val="24"/>
          <w:szCs w:val="24"/>
        </w:rPr>
        <w:t>: Salam dan doa.</w:t>
      </w:r>
    </w:p>
    <w:p w14:paraId="58DF43F7" w14:textId="77777777" w:rsidR="00F731AC" w:rsidRDefault="00F731AC" w:rsidP="00F731AC">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14:paraId="083F3C5E" w14:textId="77777777" w:rsidR="00FC4A6F" w:rsidRPr="00F731AC" w:rsidRDefault="00F731AC" w:rsidP="00F731AC">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F731AC">
        <w:rPr>
          <w:rFonts w:asciiTheme="majorBidi" w:eastAsia="Google Sans Text" w:hAnsiTheme="majorBidi" w:cstheme="majorBidi"/>
          <w:b/>
          <w:bCs/>
          <w:sz w:val="24"/>
          <w:szCs w:val="24"/>
        </w:rPr>
        <w:t>PERTEMUAN 3 &amp; 4 (4 JP : 160 MENIT)</w:t>
      </w:r>
    </w:p>
    <w:p w14:paraId="7CFB8942" w14:textId="77777777" w:rsidR="00FC4A6F" w:rsidRPr="00F731AC" w:rsidRDefault="00F731AC" w:rsidP="00F731AC">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F731AC">
        <w:rPr>
          <w:rFonts w:asciiTheme="majorBidi" w:eastAsia="Google Sans Text" w:hAnsiTheme="majorBidi" w:cstheme="majorBidi"/>
          <w:sz w:val="24"/>
          <w:szCs w:val="24"/>
        </w:rPr>
        <w:t>Topik Panca Cinta: Cinta Ilmu</w:t>
      </w:r>
    </w:p>
    <w:p w14:paraId="58CDA222" w14:textId="77777777" w:rsidR="00FC4A6F" w:rsidRPr="00F731AC" w:rsidRDefault="00F731AC" w:rsidP="00F731AC">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F731AC">
        <w:rPr>
          <w:rFonts w:asciiTheme="majorBidi" w:eastAsia="Google Sans Text" w:hAnsiTheme="majorBidi" w:cstheme="majorBidi"/>
          <w:sz w:val="24"/>
          <w:szCs w:val="24"/>
        </w:rPr>
        <w:t>Pembahasan: Praktik Menggunakan Indeks Al-Qur'an (Mu'jam)</w:t>
      </w:r>
    </w:p>
    <w:p w14:paraId="63D1E79D" w14:textId="77777777" w:rsidR="00FC4A6F" w:rsidRPr="00F731AC" w:rsidRDefault="00F731AC" w:rsidP="00F731AC">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KEGIATAN PENDAHULUAN (15 MENIT)</w:t>
      </w:r>
    </w:p>
    <w:p w14:paraId="06AF5625" w14:textId="77777777" w:rsidR="00FC4A6F" w:rsidRPr="00F731AC" w:rsidRDefault="00F731AC" w:rsidP="00F731AC">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Pembukaan dengan Cinta</w:t>
      </w:r>
      <w:r w:rsidRPr="00F731AC">
        <w:rPr>
          <w:rFonts w:asciiTheme="majorBidi" w:eastAsia="Google Sans Text" w:hAnsiTheme="majorBidi" w:cstheme="majorBidi"/>
          <w:color w:val="1B1C1D"/>
          <w:sz w:val="24"/>
          <w:szCs w:val="24"/>
        </w:rPr>
        <w:t>: Salam dan doa.</w:t>
      </w:r>
    </w:p>
    <w:p w14:paraId="0F887055" w14:textId="77777777" w:rsidR="00FC4A6F" w:rsidRPr="00F731AC" w:rsidRDefault="00F731AC" w:rsidP="00F731AC">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Apersepsi</w:t>
      </w:r>
      <w:r w:rsidRPr="00F731AC">
        <w:rPr>
          <w:rFonts w:asciiTheme="majorBidi" w:eastAsia="Google Sans Text" w:hAnsiTheme="majorBidi" w:cstheme="majorBidi"/>
          <w:color w:val="1B1C1D"/>
          <w:sz w:val="24"/>
          <w:szCs w:val="24"/>
        </w:rPr>
        <w:t>: "Hari ini kita akan menjadi detektif Al-Qur'an! Kita akan belajar menggunakan 'alat canggih' peninggalan para ulama yang penuh cinta ilmu, yaitu Mu'jam, untuk menemukan 'harta karun' berupa ayat-ayat-Nya."</w:t>
      </w:r>
    </w:p>
    <w:p w14:paraId="004A2AC6" w14:textId="77777777" w:rsidR="00FC4A6F" w:rsidRPr="00F731AC" w:rsidRDefault="00F731AC" w:rsidP="00F731AC">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Penyampaian Tujuan</w:t>
      </w:r>
      <w:r w:rsidRPr="00F731AC">
        <w:rPr>
          <w:rFonts w:asciiTheme="majorBidi" w:eastAsia="Google Sans Text" w:hAnsiTheme="majorBidi" w:cstheme="majorBidi"/>
          <w:color w:val="1B1C1D"/>
          <w:sz w:val="24"/>
          <w:szCs w:val="24"/>
        </w:rPr>
        <w:t>: Menjelaskan tujuan untuk bisa mencari ayat secara mandiri.</w:t>
      </w:r>
    </w:p>
    <w:p w14:paraId="3857A2C1" w14:textId="77777777" w:rsidR="00FC4A6F" w:rsidRPr="00F731AC" w:rsidRDefault="00F731AC" w:rsidP="00F731AC">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KEGIATAN INTI (130 MENIT) - Latihan Terbimbing</w:t>
      </w:r>
    </w:p>
    <w:p w14:paraId="150BA221" w14:textId="77777777" w:rsidR="00FC4A6F" w:rsidRPr="00F731AC" w:rsidRDefault="00F731AC" w:rsidP="00F731AC">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Demonstrasi (Direct Instruction)</w:t>
      </w:r>
      <w:r w:rsidRPr="00F731AC">
        <w:rPr>
          <w:rFonts w:asciiTheme="majorBidi" w:eastAsia="Google Sans Text" w:hAnsiTheme="majorBidi" w:cstheme="majorBidi"/>
          <w:color w:val="1B1C1D"/>
          <w:sz w:val="24"/>
          <w:szCs w:val="24"/>
        </w:rPr>
        <w:t xml:space="preserve">: Guru mendemonstrasikan langkah demi langkah cara menggunakan </w:t>
      </w:r>
      <w:r w:rsidRPr="00F731AC">
        <w:rPr>
          <w:rFonts w:asciiTheme="majorBidi" w:eastAsia="Google Sans Text" w:hAnsiTheme="majorBidi" w:cstheme="majorBidi"/>
          <w:i/>
          <w:color w:val="1B1C1D"/>
          <w:sz w:val="24"/>
          <w:szCs w:val="24"/>
        </w:rPr>
        <w:t>Al-Mu'jam al-Mufahras li Alfazh Al-Qur'an al-Karim</w:t>
      </w:r>
      <w:r w:rsidRPr="00F731AC">
        <w:rPr>
          <w:rFonts w:asciiTheme="majorBidi" w:eastAsia="Google Sans Text" w:hAnsiTheme="majorBidi" w:cstheme="majorBidi"/>
          <w:color w:val="1B1C1D"/>
          <w:sz w:val="24"/>
          <w:szCs w:val="24"/>
        </w:rPr>
        <w:t>.</w:t>
      </w:r>
    </w:p>
    <w:p w14:paraId="7A578FF2" w14:textId="77777777" w:rsidR="00FC4A6F" w:rsidRPr="00F731AC" w:rsidRDefault="00F731AC" w:rsidP="00F731AC">
      <w:pPr>
        <w:numPr>
          <w:ilvl w:val="2"/>
          <w:numId w:val="1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color w:val="1B1C1D"/>
          <w:sz w:val="24"/>
          <w:szCs w:val="24"/>
        </w:rPr>
        <w:t>Tentukan kata kunci dari tema yang ingin dicari (misal: "sabar").</w:t>
      </w:r>
    </w:p>
    <w:p w14:paraId="0C3A2D74" w14:textId="77777777" w:rsidR="00FC4A6F" w:rsidRPr="00F731AC" w:rsidRDefault="00F731AC" w:rsidP="00F731AC">
      <w:pPr>
        <w:numPr>
          <w:ilvl w:val="2"/>
          <w:numId w:val="1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color w:val="1B1C1D"/>
          <w:sz w:val="24"/>
          <w:szCs w:val="24"/>
        </w:rPr>
        <w:t xml:space="preserve">Cari akar kata (fi'il madhi) dari kata tersebut (misal: dari sabar, shabara </w:t>
      </w:r>
      <w:r w:rsidRPr="00F731AC">
        <w:rPr>
          <w:rFonts w:asciiTheme="majorBidi" w:eastAsia="Google Sans Text" w:hAnsiTheme="majorBidi" w:cstheme="majorBidi"/>
          <w:color w:val="1B1C1D"/>
          <w:sz w:val="24"/>
          <w:szCs w:val="24"/>
          <w:rtl/>
        </w:rPr>
        <w:t>صَبَرَ</w:t>
      </w:r>
      <w:r w:rsidRPr="00F731AC">
        <w:rPr>
          <w:rFonts w:asciiTheme="majorBidi" w:eastAsia="Google Sans Text" w:hAnsiTheme="majorBidi" w:cstheme="majorBidi"/>
          <w:color w:val="1B1C1D"/>
          <w:sz w:val="24"/>
          <w:szCs w:val="24"/>
        </w:rPr>
        <w:t>).</w:t>
      </w:r>
    </w:p>
    <w:p w14:paraId="2EEE7C68" w14:textId="77777777" w:rsidR="00FC4A6F" w:rsidRPr="00F731AC" w:rsidRDefault="00F731AC" w:rsidP="00F731AC">
      <w:pPr>
        <w:numPr>
          <w:ilvl w:val="2"/>
          <w:numId w:val="1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color w:val="1B1C1D"/>
          <w:sz w:val="24"/>
          <w:szCs w:val="24"/>
        </w:rPr>
        <w:t>Buka mu'jam sesuai urutan huruf hijaiyah dari akar kata tersebut.</w:t>
      </w:r>
    </w:p>
    <w:p w14:paraId="0E275D47" w14:textId="77777777" w:rsidR="00FC4A6F" w:rsidRPr="00F731AC" w:rsidRDefault="00F731AC" w:rsidP="00F731AC">
      <w:pPr>
        <w:numPr>
          <w:ilvl w:val="2"/>
          <w:numId w:val="1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color w:val="1B1C1D"/>
          <w:sz w:val="24"/>
          <w:szCs w:val="24"/>
        </w:rPr>
        <w:t>Temukan kata kunci dan lihat daftar surah serta ayat di mana kata itu disebutkan.</w:t>
      </w:r>
    </w:p>
    <w:p w14:paraId="173228D0" w14:textId="77777777" w:rsidR="00FC4A6F" w:rsidRPr="00F731AC" w:rsidRDefault="00F731AC" w:rsidP="00F731AC">
      <w:pPr>
        <w:numPr>
          <w:ilvl w:val="2"/>
          <w:numId w:val="11"/>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color w:val="1B1C1D"/>
          <w:sz w:val="24"/>
          <w:szCs w:val="24"/>
        </w:rPr>
        <w:t>Buka mushaf Al-Qur'an pada surah dan ayat yang ditunjuk.</w:t>
      </w:r>
    </w:p>
    <w:p w14:paraId="7A5479FE" w14:textId="77777777" w:rsidR="00FC4A6F" w:rsidRPr="00F731AC" w:rsidRDefault="00F731AC" w:rsidP="00F731AC">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Latihan Terbimbing (Scaffolding)</w:t>
      </w:r>
      <w:r w:rsidRPr="00F731AC">
        <w:rPr>
          <w:rFonts w:asciiTheme="majorBidi" w:eastAsia="Google Sans Text" w:hAnsiTheme="majorBidi" w:cstheme="majorBidi"/>
          <w:color w:val="1B1C1D"/>
          <w:sz w:val="24"/>
          <w:szCs w:val="24"/>
        </w:rPr>
        <w:t xml:space="preserve">: Guru memberikan satu kata kunci yang sama untuk semua siswa (misal: "syukur" dari akar kata </w:t>
      </w:r>
      <w:r w:rsidRPr="00F731AC">
        <w:rPr>
          <w:rFonts w:asciiTheme="majorBidi" w:eastAsia="Google Sans Text" w:hAnsiTheme="majorBidi" w:cstheme="majorBidi"/>
          <w:i/>
          <w:color w:val="1B1C1D"/>
          <w:sz w:val="24"/>
          <w:szCs w:val="24"/>
        </w:rPr>
        <w:t>syakara</w:t>
      </w:r>
      <w:r w:rsidRPr="00F731AC">
        <w:rPr>
          <w:rFonts w:asciiTheme="majorBidi" w:eastAsia="Google Sans Text" w:hAnsiTheme="majorBidi" w:cstheme="majorBidi"/>
          <w:color w:val="1B1C1D"/>
          <w:sz w:val="24"/>
          <w:szCs w:val="24"/>
        </w:rPr>
        <w:t>). Guru membimbing siswa langkah demi langkah, memastikan semua berhasil menemukan minimal satu ayat.</w:t>
      </w:r>
    </w:p>
    <w:p w14:paraId="15D8FB97" w14:textId="77777777" w:rsidR="00FC4A6F" w:rsidRPr="00F731AC" w:rsidRDefault="00F731AC" w:rsidP="00F731AC">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Praktik Kelompok (Joyful Learning)</w:t>
      </w:r>
      <w:r w:rsidRPr="00F731AC">
        <w:rPr>
          <w:rFonts w:asciiTheme="majorBidi" w:eastAsia="Google Sans Text" w:hAnsiTheme="majorBidi" w:cstheme="majorBidi"/>
          <w:color w:val="1B1C1D"/>
          <w:sz w:val="24"/>
          <w:szCs w:val="24"/>
        </w:rPr>
        <w:t>: Guru memberikan beberapa tema berbeda untuk setiap kelompok ("ilmu", "adil", "infak", "orang tua"). Kelompok berlomba untuk menemukan ayat yang relevan secepat dan sebanyak mungkin. Ini adalah wujud cinta ilmu dalam aksi.</w:t>
      </w:r>
    </w:p>
    <w:p w14:paraId="40387C23" w14:textId="77777777" w:rsidR="00FC4A6F" w:rsidRPr="00F731AC" w:rsidRDefault="00F731AC" w:rsidP="00F731AC">
      <w:pPr>
        <w:numPr>
          <w:ilvl w:val="1"/>
          <w:numId w:val="10"/>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Perbandingan dengan Teknologi</w:t>
      </w:r>
      <w:r w:rsidRPr="00F731AC">
        <w:rPr>
          <w:rFonts w:asciiTheme="majorBidi" w:eastAsia="Google Sans Text" w:hAnsiTheme="majorBidi" w:cstheme="majorBidi"/>
          <w:color w:val="1B1C1D"/>
          <w:sz w:val="24"/>
          <w:szCs w:val="24"/>
        </w:rPr>
        <w:t>: Setelah praktik manual, guru menunjukkan betapa cepatnya proses yang sama jika menggunakan fitur pencarian di aplikasi digital. Diskusi: "Apa kelebihan dan kekurangan masing-masing cara?" (Manual melatih ketelitian dan pemahaman akar kata, digital lebih cepat).</w:t>
      </w:r>
    </w:p>
    <w:p w14:paraId="51FF31F7" w14:textId="77777777" w:rsidR="00FC4A6F" w:rsidRPr="00F731AC" w:rsidRDefault="00F731AC" w:rsidP="00F731AC">
      <w:pPr>
        <w:numPr>
          <w:ilvl w:val="0"/>
          <w:numId w:val="8"/>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KEGIATAN PENUTUP (15 MENIT)</w:t>
      </w:r>
    </w:p>
    <w:p w14:paraId="462CB61C" w14:textId="77777777" w:rsidR="00FC4A6F" w:rsidRPr="00F731AC" w:rsidRDefault="00F731AC" w:rsidP="00F731AC">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Refleksi</w:t>
      </w:r>
      <w:r w:rsidRPr="00F731AC">
        <w:rPr>
          <w:rFonts w:asciiTheme="majorBidi" w:eastAsia="Google Sans Text" w:hAnsiTheme="majorBidi" w:cstheme="majorBidi"/>
          <w:color w:val="1B1C1D"/>
          <w:sz w:val="24"/>
          <w:szCs w:val="24"/>
        </w:rPr>
        <w:t>: "Bagaimana perasaanmu setelah berhasil menemukan sendiri sebuah ayat langsung dari 'kamus' Al-Qur'an? Keterampilan ini akan berguna untuk apa dalam hidupmu?"</w:t>
      </w:r>
    </w:p>
    <w:p w14:paraId="3C5320CC" w14:textId="77777777" w:rsidR="00FC4A6F" w:rsidRPr="00F731AC" w:rsidRDefault="00F731AC" w:rsidP="00F731AC">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Rangkuman</w:t>
      </w:r>
      <w:r w:rsidRPr="00F731AC">
        <w:rPr>
          <w:rFonts w:asciiTheme="majorBidi" w:eastAsia="Google Sans Text" w:hAnsiTheme="majorBidi" w:cstheme="majorBidi"/>
          <w:color w:val="1B1C1D"/>
          <w:sz w:val="24"/>
          <w:szCs w:val="24"/>
        </w:rPr>
        <w:t>: Guru mereview kembali langkah-langkah menggunakan mu'jam.</w:t>
      </w:r>
    </w:p>
    <w:p w14:paraId="5C1DF6AB" w14:textId="77777777" w:rsidR="00FC4A6F" w:rsidRPr="00F731AC" w:rsidRDefault="00F731AC" w:rsidP="00F731AC">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Tindak Lanjut</w:t>
      </w:r>
      <w:r w:rsidRPr="00F731AC">
        <w:rPr>
          <w:rFonts w:asciiTheme="majorBidi" w:eastAsia="Google Sans Text" w:hAnsiTheme="majorBidi" w:cstheme="majorBidi"/>
          <w:color w:val="1B1C1D"/>
          <w:sz w:val="24"/>
          <w:szCs w:val="24"/>
        </w:rPr>
        <w:t>: Memberikan tugas mandiri untuk mencari satu ayat tentang tema "cinta" menggunakan mu'jam.</w:t>
      </w:r>
    </w:p>
    <w:p w14:paraId="048CDFAF" w14:textId="77777777" w:rsidR="00FC4A6F" w:rsidRPr="00F731AC" w:rsidRDefault="00F731AC" w:rsidP="00F731AC">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lastRenderedPageBreak/>
        <w:t>Penutup</w:t>
      </w:r>
      <w:r w:rsidRPr="00F731AC">
        <w:rPr>
          <w:rFonts w:asciiTheme="majorBidi" w:eastAsia="Google Sans Text" w:hAnsiTheme="majorBidi" w:cstheme="majorBidi"/>
          <w:color w:val="1B1C1D"/>
          <w:sz w:val="24"/>
          <w:szCs w:val="24"/>
        </w:rPr>
        <w:t>: Salam dan doa.</w:t>
      </w:r>
    </w:p>
    <w:p w14:paraId="2B6DDCB8" w14:textId="77777777" w:rsidR="00F731AC" w:rsidRDefault="00F731AC" w:rsidP="00F731AC">
      <w:pPr>
        <w:pStyle w:val="Heading4"/>
        <w:spacing w:before="0" w:after="0" w:line="276" w:lineRule="auto"/>
        <w:jc w:val="both"/>
        <w:rPr>
          <w:rFonts w:asciiTheme="majorBidi" w:eastAsia="Google Sans Text" w:hAnsiTheme="majorBidi" w:cstheme="majorBidi"/>
          <w:bCs/>
          <w:color w:val="1B1C1D"/>
        </w:rPr>
      </w:pPr>
    </w:p>
    <w:p w14:paraId="30B955C3" w14:textId="77777777" w:rsidR="00FC4A6F" w:rsidRPr="00F731AC" w:rsidRDefault="00F731AC" w:rsidP="00F731AC">
      <w:pPr>
        <w:pStyle w:val="Heading4"/>
        <w:spacing w:before="0" w:after="0" w:line="276" w:lineRule="auto"/>
        <w:jc w:val="both"/>
        <w:rPr>
          <w:rFonts w:asciiTheme="majorBidi" w:eastAsia="Google Sans Text" w:hAnsiTheme="majorBidi" w:cstheme="majorBidi"/>
          <w:bCs/>
          <w:color w:val="1B1C1D"/>
        </w:rPr>
      </w:pPr>
      <w:r w:rsidRPr="00F731AC">
        <w:rPr>
          <w:rFonts w:asciiTheme="majorBidi" w:eastAsia="Google Sans Text" w:hAnsiTheme="majorBidi" w:cstheme="majorBidi"/>
          <w:bCs/>
          <w:color w:val="1B1C1D"/>
        </w:rPr>
        <w:t>I. ASESMEN PEMBELAJARAN</w:t>
      </w:r>
    </w:p>
    <w:p w14:paraId="511BE84A" w14:textId="77777777" w:rsidR="00FC4A6F" w:rsidRPr="00F731AC" w:rsidRDefault="00F731AC" w:rsidP="00F731AC">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ASESMEN DIAGNOSTIK (Awal Pembelajaran)</w:t>
      </w:r>
    </w:p>
    <w:p w14:paraId="36AB3F8B" w14:textId="77777777" w:rsidR="00FC4A6F" w:rsidRPr="00F731AC" w:rsidRDefault="00F731AC" w:rsidP="00F731AC">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color w:val="1B1C1D"/>
          <w:sz w:val="24"/>
          <w:szCs w:val="24"/>
        </w:rPr>
        <w:t>Pertanyaan lisan: "Jika kamu ingin mencari ayat tentang puasa di Al-Qur'an, apa yang biasanya kamu lakukan?"</w:t>
      </w:r>
    </w:p>
    <w:p w14:paraId="62B1771C" w14:textId="77777777" w:rsidR="00FC4A6F" w:rsidRPr="00F731AC" w:rsidRDefault="00F731AC" w:rsidP="00F731AC">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ASESMEN FORMATIF (Proses Pembelajaran)</w:t>
      </w:r>
    </w:p>
    <w:p w14:paraId="4D334F2D" w14:textId="77777777" w:rsidR="00FC4A6F" w:rsidRPr="00F731AC" w:rsidRDefault="00F731AC" w:rsidP="00F731AC">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Penilaian Kinerja</w:t>
      </w:r>
      <w:r w:rsidRPr="00F731AC">
        <w:rPr>
          <w:rFonts w:asciiTheme="majorBidi" w:eastAsia="Google Sans Text" w:hAnsiTheme="majorBidi" w:cstheme="majorBidi"/>
          <w:color w:val="1B1C1D"/>
          <w:sz w:val="24"/>
          <w:szCs w:val="24"/>
        </w:rPr>
        <w:t>: Mengamati proses siswa saat praktik menggunakan mu'jam, menilai ketepatan langkah dan hasil yang ditemukan.</w:t>
      </w:r>
    </w:p>
    <w:p w14:paraId="447161AA" w14:textId="77777777" w:rsidR="00FC4A6F" w:rsidRPr="00F731AC" w:rsidRDefault="00F731AC" w:rsidP="00F731AC">
      <w:pPr>
        <w:numPr>
          <w:ilvl w:val="1"/>
          <w:numId w:val="15"/>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Penilaian Unjuk Kerja</w:t>
      </w:r>
      <w:r w:rsidRPr="00F731AC">
        <w:rPr>
          <w:rFonts w:asciiTheme="majorBidi" w:eastAsia="Google Sans Text" w:hAnsiTheme="majorBidi" w:cstheme="majorBidi"/>
          <w:color w:val="1B1C1D"/>
          <w:sz w:val="24"/>
          <w:szCs w:val="24"/>
        </w:rPr>
        <w:t>: Meminta siswa mendemonstrasikan ulang cara mencari ayat di depan kelas.</w:t>
      </w:r>
    </w:p>
    <w:p w14:paraId="4CBC9B50" w14:textId="77777777" w:rsidR="00FC4A6F" w:rsidRPr="00F731AC" w:rsidRDefault="00F731AC" w:rsidP="00F731AC">
      <w:pPr>
        <w:numPr>
          <w:ilvl w:val="0"/>
          <w:numId w:val="13"/>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ASESMEN SUMATIF (Akhir Pembelajaran)</w:t>
      </w:r>
    </w:p>
    <w:p w14:paraId="7A9F1CC2" w14:textId="77777777" w:rsidR="00FC4A6F" w:rsidRPr="00F731AC" w:rsidRDefault="00F731AC" w:rsidP="00F731AC">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Tes Praktik</w:t>
      </w:r>
      <w:r w:rsidRPr="00F731AC">
        <w:rPr>
          <w:rFonts w:asciiTheme="majorBidi" w:eastAsia="Google Sans Text" w:hAnsiTheme="majorBidi" w:cstheme="majorBidi"/>
          <w:color w:val="1B1C1D"/>
          <w:sz w:val="24"/>
          <w:szCs w:val="24"/>
        </w:rPr>
        <w:t>: Memberikan beberapa kata kunci baru kepada setiap siswa dan meminta mereka menemukan lokasi ayatnya dalam Al-Qur'an menggunakan mu'jam dalam batas waktu tertentu.</w:t>
      </w:r>
    </w:p>
    <w:p w14:paraId="451F305E" w14:textId="77777777" w:rsidR="00FC4A6F" w:rsidRPr="00F731AC" w:rsidRDefault="00F731AC" w:rsidP="00F731AC">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F731AC">
        <w:rPr>
          <w:rFonts w:asciiTheme="majorBidi" w:eastAsia="Google Sans Text" w:hAnsiTheme="majorBidi" w:cstheme="majorBidi"/>
          <w:b/>
          <w:color w:val="1B1C1D"/>
          <w:sz w:val="24"/>
          <w:szCs w:val="24"/>
        </w:rPr>
        <w:t>Penugasan</w:t>
      </w:r>
      <w:r w:rsidRPr="00F731AC">
        <w:rPr>
          <w:rFonts w:asciiTheme="majorBidi" w:eastAsia="Google Sans Text" w:hAnsiTheme="majorBidi" w:cstheme="majorBidi"/>
          <w:color w:val="1B1C1D"/>
          <w:sz w:val="24"/>
          <w:szCs w:val="24"/>
        </w:rPr>
        <w:t>: Membuat sebuah tulisan satu paragraf tentang "Pentingnya Berlaku Adil Menurut Al-Qur'an" dengan wajib mengutip minimal satu ayat yang mereka cari sendiri menggunakan mu'jam.</w:t>
      </w:r>
    </w:p>
    <w:p w14:paraId="588F6395" w14:textId="77777777" w:rsidR="00F731AC" w:rsidRDefault="00F731AC" w:rsidP="00F731AC">
      <w:pPr>
        <w:pBdr>
          <w:top w:val="nil"/>
          <w:left w:val="nil"/>
          <w:bottom w:val="nil"/>
          <w:right w:val="nil"/>
          <w:between w:val="nil"/>
        </w:pBdr>
        <w:spacing w:line="276" w:lineRule="auto"/>
        <w:jc w:val="both"/>
        <w:rPr>
          <w:rFonts w:asciiTheme="majorBidi" w:hAnsiTheme="majorBidi" w:cstheme="majorBidi"/>
          <w:sz w:val="24"/>
          <w:szCs w:val="24"/>
        </w:rPr>
      </w:pPr>
    </w:p>
    <w:p w14:paraId="0FEC3861" w14:textId="77777777" w:rsidR="00F731AC" w:rsidRDefault="00F731AC" w:rsidP="00F731AC">
      <w:pPr>
        <w:pBdr>
          <w:top w:val="nil"/>
          <w:left w:val="nil"/>
          <w:bottom w:val="nil"/>
          <w:right w:val="nil"/>
          <w:between w:val="nil"/>
        </w:pBdr>
        <w:spacing w:line="276"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F731AC" w14:paraId="44035924" w14:textId="77777777" w:rsidTr="00F731AC">
        <w:tc>
          <w:tcPr>
            <w:tcW w:w="5437" w:type="dxa"/>
          </w:tcPr>
          <w:p w14:paraId="743B8E44" w14:textId="77777777" w:rsidR="00F731AC" w:rsidRDefault="00F731AC">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Mengetahui,</w:t>
            </w:r>
          </w:p>
          <w:p w14:paraId="2BCDCD47" w14:textId="77777777" w:rsidR="00F731AC" w:rsidRDefault="00F731AC">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Kepala Madrasah</w:t>
            </w:r>
          </w:p>
          <w:p w14:paraId="1148D8F7" w14:textId="77777777" w:rsidR="00F731AC" w:rsidRDefault="00F731AC">
            <w:pPr>
              <w:jc w:val="center"/>
              <w:rPr>
                <w:rFonts w:asciiTheme="majorBidi" w:hAnsiTheme="majorBidi" w:cstheme="majorBidi"/>
                <w:bCs/>
                <w:iCs/>
                <w:color w:val="000000"/>
                <w:sz w:val="24"/>
                <w:szCs w:val="24"/>
              </w:rPr>
            </w:pPr>
          </w:p>
          <w:p w14:paraId="32B829BD" w14:textId="77777777" w:rsidR="00F731AC" w:rsidRDefault="00F731AC">
            <w:pPr>
              <w:jc w:val="center"/>
              <w:rPr>
                <w:rFonts w:asciiTheme="majorBidi" w:hAnsiTheme="majorBidi" w:cstheme="majorBidi"/>
                <w:bCs/>
                <w:iCs/>
                <w:color w:val="000000"/>
                <w:sz w:val="24"/>
                <w:szCs w:val="24"/>
              </w:rPr>
            </w:pPr>
          </w:p>
          <w:p w14:paraId="5E25FF5D" w14:textId="77777777" w:rsidR="00F731AC" w:rsidRDefault="00F731AC">
            <w:pPr>
              <w:jc w:val="center"/>
              <w:rPr>
                <w:rFonts w:asciiTheme="majorBidi" w:hAnsiTheme="majorBidi" w:cstheme="majorBidi"/>
                <w:bCs/>
                <w:iCs/>
                <w:color w:val="000000"/>
                <w:sz w:val="24"/>
                <w:szCs w:val="24"/>
              </w:rPr>
            </w:pPr>
          </w:p>
          <w:p w14:paraId="72C28C77" w14:textId="77777777" w:rsidR="00F731AC" w:rsidRDefault="00F731AC">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2C93B0D6" w14:textId="77777777" w:rsidR="00F731AC" w:rsidRDefault="00F731AC">
            <w:pPr>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c>
          <w:tcPr>
            <w:tcW w:w="5437" w:type="dxa"/>
          </w:tcPr>
          <w:p w14:paraId="38F3C21B" w14:textId="77777777" w:rsidR="00F731AC" w:rsidRDefault="00F731AC">
            <w:pPr>
              <w:ind w:left="41"/>
              <w:jc w:val="center"/>
              <w:rPr>
                <w:rFonts w:asciiTheme="majorBidi" w:hAnsiTheme="majorBidi" w:cstheme="majorBidi"/>
                <w:bCs/>
                <w:iCs/>
                <w:color w:val="000000"/>
                <w:sz w:val="24"/>
                <w:szCs w:val="24"/>
                <w:lang w:val="en-ID"/>
              </w:rPr>
            </w:pPr>
            <w:r>
              <w:rPr>
                <w:rFonts w:asciiTheme="majorBidi" w:hAnsiTheme="majorBidi" w:cstheme="majorBidi"/>
                <w:bCs/>
                <w:iCs/>
                <w:color w:val="000000"/>
                <w:sz w:val="24"/>
                <w:szCs w:val="24"/>
              </w:rPr>
              <w:t xml:space="preserve">..........., </w:t>
            </w:r>
            <w:r>
              <w:rPr>
                <w:rFonts w:asciiTheme="majorBidi" w:hAnsiTheme="majorBidi" w:cstheme="majorBidi"/>
                <w:bCs/>
                <w:iCs/>
                <w:color w:val="000000"/>
                <w:sz w:val="24"/>
                <w:szCs w:val="24"/>
                <w:lang w:val="en-ID"/>
              </w:rPr>
              <w:t>......................... 20..</w:t>
            </w:r>
          </w:p>
          <w:p w14:paraId="7A6A60C5" w14:textId="77777777" w:rsidR="00F731AC" w:rsidRDefault="00F731AC">
            <w:pPr>
              <w:ind w:left="41"/>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Guru Mata Pelajaran</w:t>
            </w:r>
          </w:p>
          <w:p w14:paraId="5E0F5309" w14:textId="77777777" w:rsidR="00F731AC" w:rsidRDefault="00F731AC">
            <w:pPr>
              <w:ind w:left="41"/>
              <w:jc w:val="center"/>
              <w:rPr>
                <w:rFonts w:asciiTheme="majorBidi" w:hAnsiTheme="majorBidi" w:cstheme="majorBidi"/>
                <w:bCs/>
                <w:iCs/>
                <w:color w:val="000000"/>
                <w:sz w:val="24"/>
                <w:szCs w:val="24"/>
              </w:rPr>
            </w:pPr>
          </w:p>
          <w:p w14:paraId="0CF168A6" w14:textId="77777777" w:rsidR="00F731AC" w:rsidRDefault="00F731AC">
            <w:pPr>
              <w:jc w:val="center"/>
              <w:rPr>
                <w:rFonts w:asciiTheme="majorBidi" w:hAnsiTheme="majorBidi" w:cstheme="majorBidi"/>
                <w:bCs/>
                <w:iCs/>
                <w:color w:val="000000"/>
                <w:sz w:val="24"/>
                <w:szCs w:val="24"/>
                <w:lang w:val="id-ID"/>
              </w:rPr>
            </w:pPr>
          </w:p>
          <w:p w14:paraId="24485CC2" w14:textId="77777777" w:rsidR="00F731AC" w:rsidRDefault="00F731AC">
            <w:pPr>
              <w:ind w:left="41"/>
              <w:jc w:val="center"/>
              <w:rPr>
                <w:rFonts w:asciiTheme="majorBidi" w:hAnsiTheme="majorBidi" w:cstheme="majorBidi"/>
                <w:bCs/>
                <w:iCs/>
                <w:color w:val="000000"/>
                <w:sz w:val="24"/>
                <w:szCs w:val="24"/>
              </w:rPr>
            </w:pPr>
          </w:p>
          <w:p w14:paraId="071B37A7" w14:textId="77777777" w:rsidR="00F731AC" w:rsidRDefault="00F731AC">
            <w:pPr>
              <w:jc w:val="center"/>
              <w:rPr>
                <w:rFonts w:asciiTheme="majorBidi" w:hAnsiTheme="majorBidi" w:cstheme="majorBidi"/>
                <w:b/>
                <w:iCs/>
                <w:color w:val="000000"/>
                <w:sz w:val="24"/>
                <w:szCs w:val="24"/>
                <w:u w:val="single"/>
              </w:rPr>
            </w:pPr>
            <w:r>
              <w:rPr>
                <w:rFonts w:asciiTheme="majorBidi" w:hAnsiTheme="majorBidi" w:cstheme="majorBidi"/>
                <w:b/>
                <w:iCs/>
                <w:color w:val="000000"/>
                <w:sz w:val="24"/>
                <w:szCs w:val="24"/>
                <w:u w:val="single"/>
                <w:lang w:val="id-ID"/>
              </w:rPr>
              <w:t>..........................................</w:t>
            </w:r>
          </w:p>
          <w:p w14:paraId="3A32A57C" w14:textId="77777777" w:rsidR="00F731AC" w:rsidRDefault="00F731AC">
            <w:pPr>
              <w:jc w:val="center"/>
              <w:rPr>
                <w:rFonts w:asciiTheme="majorBidi" w:hAnsiTheme="majorBidi" w:cstheme="majorBidi"/>
                <w:bCs/>
                <w:iCs/>
                <w:color w:val="000000"/>
                <w:sz w:val="24"/>
                <w:szCs w:val="24"/>
              </w:rPr>
            </w:pPr>
            <w:r>
              <w:rPr>
                <w:rFonts w:asciiTheme="majorBidi" w:hAnsiTheme="majorBidi" w:cstheme="majorBidi"/>
                <w:bCs/>
                <w:iCs/>
                <w:color w:val="000000"/>
                <w:sz w:val="24"/>
                <w:szCs w:val="24"/>
              </w:rPr>
              <w:t xml:space="preserve">NIP. </w:t>
            </w:r>
            <w:r>
              <w:rPr>
                <w:rFonts w:asciiTheme="majorBidi" w:hAnsiTheme="majorBidi" w:cstheme="majorBidi"/>
                <w:bCs/>
                <w:iCs/>
                <w:color w:val="000000"/>
                <w:sz w:val="24"/>
                <w:szCs w:val="24"/>
                <w:lang w:val="id-ID"/>
              </w:rPr>
              <w:t>................................</w:t>
            </w:r>
          </w:p>
        </w:tc>
      </w:tr>
    </w:tbl>
    <w:p w14:paraId="4F7FA4C7" w14:textId="77777777" w:rsidR="00F731AC" w:rsidRPr="00F731AC" w:rsidRDefault="00F731AC" w:rsidP="00F731AC">
      <w:pPr>
        <w:pBdr>
          <w:top w:val="nil"/>
          <w:left w:val="nil"/>
          <w:bottom w:val="nil"/>
          <w:right w:val="nil"/>
          <w:between w:val="nil"/>
        </w:pBdr>
        <w:spacing w:line="276" w:lineRule="auto"/>
        <w:jc w:val="both"/>
        <w:rPr>
          <w:rFonts w:asciiTheme="majorBidi" w:hAnsiTheme="majorBidi" w:cstheme="majorBidi"/>
          <w:sz w:val="24"/>
          <w:szCs w:val="24"/>
        </w:rPr>
      </w:pPr>
    </w:p>
    <w:sectPr w:rsidR="00F731AC" w:rsidRPr="00F731AC" w:rsidSect="006234B6">
      <w:headerReference w:type="default" r:id="rId8"/>
      <w:pgSz w:w="11907" w:h="16839" w:code="9"/>
      <w:pgMar w:top="1418" w:right="1440" w:bottom="1418" w:left="1418" w:header="68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14098" w14:textId="77777777" w:rsidR="008527F6" w:rsidRDefault="008527F6" w:rsidP="006234B6">
      <w:r>
        <w:separator/>
      </w:r>
    </w:p>
  </w:endnote>
  <w:endnote w:type="continuationSeparator" w:id="0">
    <w:p w14:paraId="6897E4E1" w14:textId="77777777" w:rsidR="008527F6" w:rsidRDefault="008527F6" w:rsidP="00623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750C2" w14:textId="77777777" w:rsidR="008527F6" w:rsidRDefault="008527F6" w:rsidP="006234B6">
      <w:r>
        <w:separator/>
      </w:r>
    </w:p>
  </w:footnote>
  <w:footnote w:type="continuationSeparator" w:id="0">
    <w:p w14:paraId="2EC3F745" w14:textId="77777777" w:rsidR="008527F6" w:rsidRDefault="008527F6" w:rsidP="006234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218106126"/>
  <w:p w14:paraId="63246223" w14:textId="57FCC08F" w:rsidR="006234B6" w:rsidRDefault="006234B6" w:rsidP="006234B6">
    <w:pPr>
      <w:pStyle w:val="Header"/>
      <w:jc w:val="right"/>
    </w:pPr>
    <w:r>
      <w:fldChar w:fldCharType="begin"/>
    </w:r>
    <w:r>
      <w:instrText>HYPERLINK "https://www.modulguruku.com/"</w:instrText>
    </w:r>
    <w:r>
      <w:fldChar w:fldCharType="separate"/>
    </w:r>
    <w:r w:rsidRPr="00186B13">
      <w:rPr>
        <w:rStyle w:val="Hyperlink"/>
        <w:rFonts w:asciiTheme="majorBidi" w:hAnsiTheme="majorBidi" w:cstheme="majorBidi"/>
        <w:b/>
        <w:bCs/>
        <w:sz w:val="28"/>
        <w:szCs w:val="28"/>
      </w:rPr>
      <w:t>https://www.modulguruku.com/</w:t>
    </w:r>
    <w:r>
      <w:fldChar w:fldCharType="end"/>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1FB1"/>
    <w:multiLevelType w:val="multilevel"/>
    <w:tmpl w:val="E39A33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02860C93"/>
    <w:multiLevelType w:val="multilevel"/>
    <w:tmpl w:val="26EEEB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15:restartNumberingAfterBreak="0">
    <w:nsid w:val="03AE6557"/>
    <w:multiLevelType w:val="multilevel"/>
    <w:tmpl w:val="2B48CE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15:restartNumberingAfterBreak="0">
    <w:nsid w:val="03BC79FD"/>
    <w:multiLevelType w:val="multilevel"/>
    <w:tmpl w:val="57E8DF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15:restartNumberingAfterBreak="0">
    <w:nsid w:val="08A56363"/>
    <w:multiLevelType w:val="multilevel"/>
    <w:tmpl w:val="3D52E03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15:restartNumberingAfterBreak="0">
    <w:nsid w:val="197271DC"/>
    <w:multiLevelType w:val="multilevel"/>
    <w:tmpl w:val="9E1E58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15:restartNumberingAfterBreak="0">
    <w:nsid w:val="216B31B8"/>
    <w:multiLevelType w:val="multilevel"/>
    <w:tmpl w:val="14E4D58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15:restartNumberingAfterBreak="0">
    <w:nsid w:val="28951F01"/>
    <w:multiLevelType w:val="multilevel"/>
    <w:tmpl w:val="3AF8C91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15:restartNumberingAfterBreak="0">
    <w:nsid w:val="289B7BD5"/>
    <w:multiLevelType w:val="multilevel"/>
    <w:tmpl w:val="EDF6902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15:restartNumberingAfterBreak="0">
    <w:nsid w:val="35F41F23"/>
    <w:multiLevelType w:val="multilevel"/>
    <w:tmpl w:val="4D984F2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15:restartNumberingAfterBreak="0">
    <w:nsid w:val="3B365793"/>
    <w:multiLevelType w:val="multilevel"/>
    <w:tmpl w:val="DCA666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15:restartNumberingAfterBreak="0">
    <w:nsid w:val="40C80C50"/>
    <w:multiLevelType w:val="multilevel"/>
    <w:tmpl w:val="10C81F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15:restartNumberingAfterBreak="0">
    <w:nsid w:val="41133B78"/>
    <w:multiLevelType w:val="multilevel"/>
    <w:tmpl w:val="76FE942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15:restartNumberingAfterBreak="0">
    <w:nsid w:val="46DB7E22"/>
    <w:multiLevelType w:val="multilevel"/>
    <w:tmpl w:val="52F043E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15:restartNumberingAfterBreak="0">
    <w:nsid w:val="4C870B11"/>
    <w:multiLevelType w:val="multilevel"/>
    <w:tmpl w:val="70028B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15:restartNumberingAfterBreak="0">
    <w:nsid w:val="4F0F435B"/>
    <w:multiLevelType w:val="multilevel"/>
    <w:tmpl w:val="62E8EDC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15:restartNumberingAfterBreak="0">
    <w:nsid w:val="5863189B"/>
    <w:multiLevelType w:val="multilevel"/>
    <w:tmpl w:val="33001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15:restartNumberingAfterBreak="0">
    <w:nsid w:val="58AD38AA"/>
    <w:multiLevelType w:val="multilevel"/>
    <w:tmpl w:val="16DC749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15:restartNumberingAfterBreak="0">
    <w:nsid w:val="58DE7F5C"/>
    <w:multiLevelType w:val="multilevel"/>
    <w:tmpl w:val="76228D3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15:restartNumberingAfterBreak="0">
    <w:nsid w:val="5BC85404"/>
    <w:multiLevelType w:val="multilevel"/>
    <w:tmpl w:val="EA8C8A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15:restartNumberingAfterBreak="0">
    <w:nsid w:val="617D36AF"/>
    <w:multiLevelType w:val="multilevel"/>
    <w:tmpl w:val="1F8211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15:restartNumberingAfterBreak="0">
    <w:nsid w:val="69D56A7B"/>
    <w:multiLevelType w:val="multilevel"/>
    <w:tmpl w:val="790C44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15:restartNumberingAfterBreak="0">
    <w:nsid w:val="6C2A5E1A"/>
    <w:multiLevelType w:val="multilevel"/>
    <w:tmpl w:val="C868F28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15:restartNumberingAfterBreak="0">
    <w:nsid w:val="706C41B2"/>
    <w:multiLevelType w:val="multilevel"/>
    <w:tmpl w:val="2E2E217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15:restartNumberingAfterBreak="0">
    <w:nsid w:val="714232D7"/>
    <w:multiLevelType w:val="multilevel"/>
    <w:tmpl w:val="549402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15:restartNumberingAfterBreak="0">
    <w:nsid w:val="77024681"/>
    <w:multiLevelType w:val="multilevel"/>
    <w:tmpl w:val="EC143A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15:restartNumberingAfterBreak="0">
    <w:nsid w:val="78082EEC"/>
    <w:multiLevelType w:val="multilevel"/>
    <w:tmpl w:val="96F4BD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decimal"/>
      <w:lvlText w:val="%3."/>
      <w:lvlJc w:val="left"/>
      <w:pPr>
        <w:ind w:left="129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15:restartNumberingAfterBreak="0">
    <w:nsid w:val="7B77559B"/>
    <w:multiLevelType w:val="multilevel"/>
    <w:tmpl w:val="D0B411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15:restartNumberingAfterBreak="0">
    <w:nsid w:val="7DC968DB"/>
    <w:multiLevelType w:val="multilevel"/>
    <w:tmpl w:val="C124034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15:restartNumberingAfterBreak="0">
    <w:nsid w:val="7EA971BC"/>
    <w:multiLevelType w:val="multilevel"/>
    <w:tmpl w:val="00144AEA"/>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288973553">
    <w:abstractNumId w:val="27"/>
  </w:num>
  <w:num w:numId="2" w16cid:durableId="297300457">
    <w:abstractNumId w:val="23"/>
  </w:num>
  <w:num w:numId="3" w16cid:durableId="501624540">
    <w:abstractNumId w:val="8"/>
  </w:num>
  <w:num w:numId="4" w16cid:durableId="1150710943">
    <w:abstractNumId w:val="21"/>
  </w:num>
  <w:num w:numId="5" w16cid:durableId="219444970">
    <w:abstractNumId w:val="20"/>
  </w:num>
  <w:num w:numId="6" w16cid:durableId="1164202205">
    <w:abstractNumId w:val="16"/>
  </w:num>
  <w:num w:numId="7" w16cid:durableId="2081751363">
    <w:abstractNumId w:val="25"/>
  </w:num>
  <w:num w:numId="8" w16cid:durableId="602304663">
    <w:abstractNumId w:val="17"/>
  </w:num>
  <w:num w:numId="9" w16cid:durableId="1116873571">
    <w:abstractNumId w:val="0"/>
  </w:num>
  <w:num w:numId="10" w16cid:durableId="2048289892">
    <w:abstractNumId w:val="26"/>
  </w:num>
  <w:num w:numId="11" w16cid:durableId="2056585671">
    <w:abstractNumId w:val="22"/>
  </w:num>
  <w:num w:numId="12" w16cid:durableId="1575510926">
    <w:abstractNumId w:val="18"/>
  </w:num>
  <w:num w:numId="13" w16cid:durableId="699283340">
    <w:abstractNumId w:val="6"/>
  </w:num>
  <w:num w:numId="14" w16cid:durableId="116989927">
    <w:abstractNumId w:val="12"/>
  </w:num>
  <w:num w:numId="15" w16cid:durableId="943927584">
    <w:abstractNumId w:val="19"/>
  </w:num>
  <w:num w:numId="16" w16cid:durableId="1610626586">
    <w:abstractNumId w:val="4"/>
  </w:num>
  <w:num w:numId="17" w16cid:durableId="1300265116">
    <w:abstractNumId w:val="13"/>
  </w:num>
  <w:num w:numId="18" w16cid:durableId="569192476">
    <w:abstractNumId w:val="24"/>
  </w:num>
  <w:num w:numId="19" w16cid:durableId="876702761">
    <w:abstractNumId w:val="7"/>
  </w:num>
  <w:num w:numId="20" w16cid:durableId="521670840">
    <w:abstractNumId w:val="10"/>
  </w:num>
  <w:num w:numId="21" w16cid:durableId="26956471">
    <w:abstractNumId w:val="11"/>
  </w:num>
  <w:num w:numId="22" w16cid:durableId="715084342">
    <w:abstractNumId w:val="14"/>
  </w:num>
  <w:num w:numId="23" w16cid:durableId="1688748221">
    <w:abstractNumId w:val="15"/>
  </w:num>
  <w:num w:numId="24" w16cid:durableId="904755680">
    <w:abstractNumId w:val="29"/>
  </w:num>
  <w:num w:numId="25" w16cid:durableId="568199818">
    <w:abstractNumId w:val="9"/>
  </w:num>
  <w:num w:numId="26" w16cid:durableId="1377851532">
    <w:abstractNumId w:val="1"/>
  </w:num>
  <w:num w:numId="27" w16cid:durableId="801970187">
    <w:abstractNumId w:val="3"/>
  </w:num>
  <w:num w:numId="28" w16cid:durableId="2111392890">
    <w:abstractNumId w:val="5"/>
  </w:num>
  <w:num w:numId="29" w16cid:durableId="663781351">
    <w:abstractNumId w:val="2"/>
  </w:num>
  <w:num w:numId="30" w16cid:durableId="87840118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FC4A6F"/>
    <w:rsid w:val="00530389"/>
    <w:rsid w:val="006234B6"/>
    <w:rsid w:val="008527F6"/>
    <w:rsid w:val="00F731AC"/>
    <w:rsid w:val="00FC4A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2A852"/>
  <w15:docId w15:val="{FBF90BAA-BA8B-4D39-9574-BB4DF1E6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234B6"/>
    <w:pPr>
      <w:tabs>
        <w:tab w:val="center" w:pos="4680"/>
        <w:tab w:val="right" w:pos="9360"/>
      </w:tabs>
    </w:pPr>
  </w:style>
  <w:style w:type="character" w:customStyle="1" w:styleId="HeaderChar">
    <w:name w:val="Header Char"/>
    <w:basedOn w:val="DefaultParagraphFont"/>
    <w:link w:val="Header"/>
    <w:uiPriority w:val="99"/>
    <w:rsid w:val="006234B6"/>
  </w:style>
  <w:style w:type="paragraph" w:styleId="Footer">
    <w:name w:val="footer"/>
    <w:basedOn w:val="Normal"/>
    <w:link w:val="FooterChar"/>
    <w:uiPriority w:val="99"/>
    <w:unhideWhenUsed/>
    <w:rsid w:val="006234B6"/>
    <w:pPr>
      <w:tabs>
        <w:tab w:val="center" w:pos="4680"/>
        <w:tab w:val="right" w:pos="9360"/>
      </w:tabs>
    </w:pPr>
  </w:style>
  <w:style w:type="character" w:customStyle="1" w:styleId="FooterChar">
    <w:name w:val="Footer Char"/>
    <w:basedOn w:val="DefaultParagraphFont"/>
    <w:link w:val="Footer"/>
    <w:uiPriority w:val="99"/>
    <w:rsid w:val="006234B6"/>
  </w:style>
  <w:style w:type="character" w:styleId="Hyperlink">
    <w:name w:val="Hyperlink"/>
    <w:basedOn w:val="DefaultParagraphFont"/>
    <w:uiPriority w:val="99"/>
    <w:unhideWhenUsed/>
    <w:rsid w:val="006234B6"/>
    <w:rPr>
      <w:color w:val="0000FF" w:themeColor="hyperlink"/>
      <w:u w:val="single"/>
    </w:rPr>
  </w:style>
  <w:style w:type="character" w:styleId="UnresolvedMention">
    <w:name w:val="Unresolved Mention"/>
    <w:basedOn w:val="DefaultParagraphFont"/>
    <w:uiPriority w:val="99"/>
    <w:semiHidden/>
    <w:unhideWhenUsed/>
    <w:rsid w:val="006234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5564826">
      <w:bodyDiv w:val="1"/>
      <w:marLeft w:val="0"/>
      <w:marRight w:val="0"/>
      <w:marTop w:val="0"/>
      <w:marBottom w:val="0"/>
      <w:divBdr>
        <w:top w:val="none" w:sz="0" w:space="0" w:color="auto"/>
        <w:left w:val="none" w:sz="0" w:space="0" w:color="auto"/>
        <w:bottom w:val="none" w:sz="0" w:space="0" w:color="auto"/>
        <w:right w:val="none" w:sz="0" w:space="0" w:color="auto"/>
      </w:divBdr>
    </w:div>
    <w:div w:id="1714038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odulguruk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2199</Words>
  <Characters>12539</Characters>
  <Application>Microsoft Office Word</Application>
  <DocSecurity>0</DocSecurity>
  <Lines>104</Lines>
  <Paragraphs>29</Paragraphs>
  <ScaleCrop>false</ScaleCrop>
  <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Abdul El-Ghazalie</cp:lastModifiedBy>
  <cp:revision>3</cp:revision>
  <dcterms:created xsi:type="dcterms:W3CDTF">2025-08-16T10:01:00Z</dcterms:created>
  <dcterms:modified xsi:type="dcterms:W3CDTF">2026-01-23T11:25:00Z</dcterms:modified>
</cp:coreProperties>
</file>