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2439" w14:textId="77777777" w:rsidR="007E53F5" w:rsidRPr="00D63AA9" w:rsidRDefault="00D63AA9" w:rsidP="00D63AA9">
      <w:pPr>
        <w:pStyle w:val="Heading3"/>
        <w:spacing w:before="0" w:after="0" w:line="275" w:lineRule="auto"/>
        <w:jc w:val="center"/>
        <w:rPr>
          <w:rFonts w:asciiTheme="majorBidi" w:eastAsia="Google Sans Text" w:hAnsiTheme="majorBidi" w:cstheme="majorBidi"/>
          <w:bCs/>
          <w:color w:val="1B1C1D"/>
          <w:sz w:val="24"/>
          <w:szCs w:val="24"/>
        </w:rPr>
      </w:pPr>
      <w:r w:rsidRPr="00D63AA9">
        <w:rPr>
          <w:rFonts w:asciiTheme="majorBidi" w:eastAsia="Google Sans Text" w:hAnsiTheme="majorBidi" w:cstheme="majorBidi"/>
          <w:bCs/>
          <w:color w:val="1B1C1D"/>
          <w:sz w:val="24"/>
          <w:szCs w:val="24"/>
        </w:rPr>
        <w:t>MODUL AJAR DEEP LEARNING (KBC)</w:t>
      </w:r>
    </w:p>
    <w:p w14:paraId="4F1270C1" w14:textId="77777777" w:rsidR="007E53F5" w:rsidRPr="00D63AA9" w:rsidRDefault="00D63AA9" w:rsidP="00D63AA9">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D63AA9">
        <w:rPr>
          <w:rFonts w:asciiTheme="majorBidi" w:eastAsia="Google Sans Text" w:hAnsiTheme="majorBidi" w:cstheme="majorBidi"/>
          <w:b/>
          <w:bCs/>
          <w:sz w:val="24"/>
          <w:szCs w:val="24"/>
        </w:rPr>
        <w:t>MATA PELAJARAN : FIKIH</w:t>
      </w:r>
    </w:p>
    <w:p w14:paraId="117C71FC" w14:textId="77777777" w:rsidR="007E53F5" w:rsidRPr="00D63AA9" w:rsidRDefault="00D63AA9" w:rsidP="00D63AA9">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D63AA9">
        <w:rPr>
          <w:rFonts w:asciiTheme="majorBidi" w:eastAsia="Google Sans Text" w:hAnsiTheme="majorBidi" w:cstheme="majorBidi"/>
          <w:b/>
          <w:bCs/>
          <w:sz w:val="24"/>
          <w:szCs w:val="24"/>
        </w:rPr>
        <w:t>BAB 4 : PERADILAN ISLAM</w:t>
      </w:r>
    </w:p>
    <w:p w14:paraId="6E2D8A2A" w14:textId="77777777" w:rsidR="00D63AA9" w:rsidRDefault="00D63AA9" w:rsidP="00D63AA9">
      <w:pPr>
        <w:pStyle w:val="Heading4"/>
        <w:spacing w:before="0" w:after="0" w:line="275" w:lineRule="auto"/>
        <w:jc w:val="both"/>
        <w:rPr>
          <w:rFonts w:asciiTheme="majorBidi" w:eastAsia="Google Sans Text" w:hAnsiTheme="majorBidi" w:cstheme="majorBidi"/>
          <w:b w:val="0"/>
          <w:color w:val="1B1C1D"/>
        </w:rPr>
      </w:pPr>
    </w:p>
    <w:p w14:paraId="641A613F" w14:textId="77777777" w:rsidR="00D63AA9" w:rsidRDefault="00D63AA9" w:rsidP="00D63AA9">
      <w:pPr>
        <w:pStyle w:val="Heading4"/>
        <w:spacing w:before="0" w:after="0" w:line="273" w:lineRule="auto"/>
        <w:jc w:val="both"/>
        <w:rPr>
          <w:rFonts w:asciiTheme="majorBidi" w:eastAsia="Google Sans Text" w:hAnsiTheme="majorBidi" w:cstheme="majorBidi"/>
          <w:bCs/>
          <w:color w:val="1B1C1D"/>
        </w:rPr>
      </w:pPr>
      <w:r>
        <w:rPr>
          <w:rFonts w:asciiTheme="majorBidi" w:eastAsia="Google Sans Text" w:hAnsiTheme="majorBidi" w:cstheme="majorBidi"/>
          <w:bCs/>
          <w:color w:val="1B1C1D"/>
        </w:rPr>
        <w:t>A. IDENTITAS MODUL</w:t>
      </w:r>
    </w:p>
    <w:p w14:paraId="63118E9E" w14:textId="77777777" w:rsidR="00D63AA9" w:rsidRDefault="00D63AA9" w:rsidP="00D63AA9">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Madrasah</w:t>
      </w:r>
      <w:r>
        <w:rPr>
          <w:rFonts w:asciiTheme="majorBidi" w:eastAsia="Google Sans Text" w:hAnsiTheme="majorBidi" w:cstheme="majorBidi"/>
          <w:bCs/>
          <w:color w:val="1B1C1D"/>
        </w:rPr>
        <w:tab/>
        <w:t>: ..........................</w:t>
      </w:r>
    </w:p>
    <w:p w14:paraId="33993058" w14:textId="77777777" w:rsidR="00D63AA9" w:rsidRDefault="00D63AA9" w:rsidP="00D63AA9">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Penyusun</w:t>
      </w:r>
      <w:r>
        <w:rPr>
          <w:rFonts w:asciiTheme="majorBidi" w:eastAsia="Google Sans Text" w:hAnsiTheme="majorBidi" w:cstheme="majorBidi"/>
          <w:bCs/>
          <w:color w:val="1B1C1D"/>
        </w:rPr>
        <w:tab/>
        <w:t>: ..........................</w:t>
      </w:r>
    </w:p>
    <w:p w14:paraId="16E07DDB" w14:textId="77777777" w:rsidR="00D63AA9" w:rsidRDefault="00D63AA9" w:rsidP="00D63AA9">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Mata Pelajaran</w:t>
      </w:r>
      <w:r>
        <w:rPr>
          <w:rFonts w:asciiTheme="majorBidi" w:eastAsia="Google Sans Text" w:hAnsiTheme="majorBidi" w:cstheme="majorBidi"/>
          <w:bCs/>
          <w:color w:val="1B1C1D"/>
        </w:rPr>
        <w:tab/>
        <w:t>: Fikih</w:t>
      </w:r>
    </w:p>
    <w:p w14:paraId="3D4904E3" w14:textId="77777777" w:rsidR="00D63AA9" w:rsidRDefault="00D63AA9" w:rsidP="002410E4">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Kelas / Fase / Semester</w:t>
      </w:r>
      <w:r>
        <w:rPr>
          <w:rFonts w:asciiTheme="majorBidi" w:eastAsia="Google Sans Text" w:hAnsiTheme="majorBidi" w:cstheme="majorBidi"/>
          <w:bCs/>
          <w:color w:val="1B1C1D"/>
        </w:rPr>
        <w:tab/>
        <w:t xml:space="preserve">: XI / F / </w:t>
      </w:r>
      <w:r w:rsidR="002410E4">
        <w:rPr>
          <w:rFonts w:asciiTheme="majorBidi" w:eastAsia="Google Sans Text" w:hAnsiTheme="majorBidi" w:cstheme="majorBidi"/>
          <w:bCs/>
          <w:color w:val="1B1C1D"/>
        </w:rPr>
        <w:t>Ganjil</w:t>
      </w:r>
    </w:p>
    <w:p w14:paraId="354D597F" w14:textId="77777777" w:rsidR="00D63AA9" w:rsidRDefault="00D63AA9" w:rsidP="00D63AA9">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Alokasi Waktu</w:t>
      </w:r>
      <w:r>
        <w:rPr>
          <w:rFonts w:asciiTheme="majorBidi" w:eastAsia="Google Sans Text" w:hAnsiTheme="majorBidi" w:cstheme="majorBidi"/>
          <w:bCs/>
          <w:color w:val="1B1C1D"/>
        </w:rPr>
        <w:tab/>
        <w:t>: 12 JP (6 kali pertemuan)</w:t>
      </w:r>
    </w:p>
    <w:p w14:paraId="736F3F97" w14:textId="77777777" w:rsidR="00D63AA9" w:rsidRDefault="00D63AA9" w:rsidP="00D63AA9">
      <w:pPr>
        <w:pStyle w:val="Heading4"/>
        <w:tabs>
          <w:tab w:val="left" w:pos="2977"/>
        </w:tabs>
        <w:spacing w:before="0" w:after="0" w:line="273"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Tahun Pelajaran</w:t>
      </w:r>
      <w:r>
        <w:rPr>
          <w:rFonts w:asciiTheme="majorBidi" w:eastAsia="Google Sans Text" w:hAnsiTheme="majorBidi" w:cstheme="majorBidi"/>
          <w:bCs/>
          <w:color w:val="1B1C1D"/>
        </w:rPr>
        <w:tab/>
        <w:t>: 20... / 20...</w:t>
      </w:r>
    </w:p>
    <w:p w14:paraId="0DE777A0" w14:textId="77777777" w:rsidR="00D63AA9" w:rsidRDefault="00D63AA9" w:rsidP="00D63AA9">
      <w:pPr>
        <w:pStyle w:val="Heading4"/>
        <w:spacing w:before="0" w:after="0" w:line="275" w:lineRule="auto"/>
        <w:jc w:val="both"/>
        <w:rPr>
          <w:rFonts w:asciiTheme="majorBidi" w:eastAsia="Google Sans Text" w:hAnsiTheme="majorBidi" w:cstheme="majorBidi"/>
          <w:b w:val="0"/>
          <w:color w:val="1B1C1D"/>
        </w:rPr>
      </w:pPr>
    </w:p>
    <w:p w14:paraId="03E4DAAB" w14:textId="77777777" w:rsidR="007E53F5" w:rsidRPr="00D63AA9" w:rsidRDefault="00D63AA9" w:rsidP="00D63AA9">
      <w:pPr>
        <w:pStyle w:val="Heading4"/>
        <w:spacing w:before="0" w:after="0" w:line="275" w:lineRule="auto"/>
        <w:jc w:val="both"/>
        <w:rPr>
          <w:rFonts w:asciiTheme="majorBidi" w:eastAsia="Google Sans Text" w:hAnsiTheme="majorBidi" w:cstheme="majorBidi"/>
          <w:bCs/>
          <w:color w:val="1B1C1D"/>
        </w:rPr>
      </w:pPr>
      <w:r w:rsidRPr="00D63AA9">
        <w:rPr>
          <w:rFonts w:asciiTheme="majorBidi" w:eastAsia="Google Sans Text" w:hAnsiTheme="majorBidi" w:cstheme="majorBidi"/>
          <w:bCs/>
          <w:color w:val="1B1C1D"/>
        </w:rPr>
        <w:t>B. IDENTIFIKASI KESIAPAN PESERTA DIDIK</w:t>
      </w:r>
    </w:p>
    <w:p w14:paraId="7DA585AB" w14:textId="77777777" w:rsidR="007E53F5" w:rsidRPr="00D63AA9" w:rsidRDefault="00D63AA9" w:rsidP="00D63AA9">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Pengetahuan Awal</w:t>
      </w:r>
      <w:r w:rsidRPr="00D63AA9">
        <w:rPr>
          <w:rFonts w:asciiTheme="majorBidi" w:eastAsia="Google Sans Text" w:hAnsiTheme="majorBidi" w:cstheme="majorBidi"/>
          <w:color w:val="1B1C1D"/>
          <w:sz w:val="24"/>
          <w:szCs w:val="24"/>
        </w:rPr>
        <w:t>: Peserta didik memiliki pemahaman dasar tentang pengadilan dan hakim dalam sistem hukum nasional. Mereka mungkin pernah mendengar istilah "Peradilan Agama" tetapi belum memahami ruang lingkup, dasar hukum, dan komponen-komponennya dalam fikih Islam (</w:t>
      </w:r>
      <w:r w:rsidRPr="00D63AA9">
        <w:rPr>
          <w:rFonts w:asciiTheme="majorBidi" w:eastAsia="Google Sans Text" w:hAnsiTheme="majorBidi" w:cstheme="majorBidi"/>
          <w:i/>
          <w:color w:val="1B1C1D"/>
          <w:sz w:val="24"/>
          <w:szCs w:val="24"/>
        </w:rPr>
        <w:t>qadha</w:t>
      </w:r>
      <w:r w:rsidRPr="00D63AA9">
        <w:rPr>
          <w:rFonts w:asciiTheme="majorBidi" w:eastAsia="Google Sans Text" w:hAnsiTheme="majorBidi" w:cstheme="majorBidi"/>
          <w:color w:val="1B1C1D"/>
          <w:sz w:val="24"/>
          <w:szCs w:val="24"/>
        </w:rPr>
        <w:t xml:space="preserve">, </w:t>
      </w:r>
      <w:r w:rsidRPr="00D63AA9">
        <w:rPr>
          <w:rFonts w:asciiTheme="majorBidi" w:eastAsia="Google Sans Text" w:hAnsiTheme="majorBidi" w:cstheme="majorBidi"/>
          <w:i/>
          <w:color w:val="1B1C1D"/>
          <w:sz w:val="24"/>
          <w:szCs w:val="24"/>
        </w:rPr>
        <w:t>hakim</w:t>
      </w:r>
      <w:r w:rsidRPr="00D63AA9">
        <w:rPr>
          <w:rFonts w:asciiTheme="majorBidi" w:eastAsia="Google Sans Text" w:hAnsiTheme="majorBidi" w:cstheme="majorBidi"/>
          <w:color w:val="1B1C1D"/>
          <w:sz w:val="24"/>
          <w:szCs w:val="24"/>
        </w:rPr>
        <w:t xml:space="preserve">, </w:t>
      </w:r>
      <w:r w:rsidRPr="00D63AA9">
        <w:rPr>
          <w:rFonts w:asciiTheme="majorBidi" w:eastAsia="Google Sans Text" w:hAnsiTheme="majorBidi" w:cstheme="majorBidi"/>
          <w:i/>
          <w:color w:val="1B1C1D"/>
          <w:sz w:val="24"/>
          <w:szCs w:val="24"/>
        </w:rPr>
        <w:t>bayyinah</w:t>
      </w:r>
      <w:r w:rsidRPr="00D63AA9">
        <w:rPr>
          <w:rFonts w:asciiTheme="majorBidi" w:eastAsia="Google Sans Text" w:hAnsiTheme="majorBidi" w:cstheme="majorBidi"/>
          <w:color w:val="1B1C1D"/>
          <w:sz w:val="24"/>
          <w:szCs w:val="24"/>
        </w:rPr>
        <w:t>).</w:t>
      </w:r>
    </w:p>
    <w:p w14:paraId="5205F020" w14:textId="77777777" w:rsidR="007E53F5" w:rsidRPr="00D63AA9" w:rsidRDefault="00D63AA9" w:rsidP="00D63AA9">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Minat</w:t>
      </w:r>
      <w:r w:rsidRPr="00D63AA9">
        <w:rPr>
          <w:rFonts w:asciiTheme="majorBidi" w:eastAsia="Google Sans Text" w:hAnsiTheme="majorBidi" w:cstheme="majorBidi"/>
          <w:color w:val="1B1C1D"/>
          <w:sz w:val="24"/>
          <w:szCs w:val="24"/>
        </w:rPr>
        <w:t>: Peserta didik tertarik pada isu keadilan, penyelesaian sengketa, dan profesi di bidang hukum. Mereka juga ingin tahu bagaimana Islam mengatur proses pencarian keadilan.</w:t>
      </w:r>
    </w:p>
    <w:p w14:paraId="48D9D0F8" w14:textId="77777777" w:rsidR="007E53F5" w:rsidRPr="00D63AA9" w:rsidRDefault="00D63AA9" w:rsidP="00D63AA9">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Latar Belakang</w:t>
      </w:r>
      <w:r w:rsidRPr="00D63AA9">
        <w:rPr>
          <w:rFonts w:asciiTheme="majorBidi" w:eastAsia="Google Sans Text" w:hAnsiTheme="majorBidi" w:cstheme="majorBidi"/>
          <w:color w:val="1B1C1D"/>
          <w:sz w:val="24"/>
          <w:szCs w:val="24"/>
        </w:rPr>
        <w:t>: Peserta didik hidup di negara hukum dan memahami pentingnya lembaga peradilan, namun perlu pemahaman lebih dalam tentang bagaimana nilai-nilai Islam dapat menjadi fondasi bagi sistem peradilan yang adil dan berintegritas.</w:t>
      </w:r>
    </w:p>
    <w:p w14:paraId="67328FA9" w14:textId="77777777" w:rsidR="007E53F5" w:rsidRPr="00D63AA9" w:rsidRDefault="00D63AA9" w:rsidP="00D63AA9">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Kebutuhan Belajar</w:t>
      </w:r>
      <w:r w:rsidRPr="00D63AA9">
        <w:rPr>
          <w:rFonts w:asciiTheme="majorBidi" w:eastAsia="Google Sans Text" w:hAnsiTheme="majorBidi" w:cstheme="majorBidi"/>
          <w:color w:val="1B1C1D"/>
          <w:sz w:val="24"/>
          <w:szCs w:val="24"/>
        </w:rPr>
        <w:t>:</w:t>
      </w:r>
    </w:p>
    <w:p w14:paraId="19BE30DF" w14:textId="77777777" w:rsidR="007E53F5" w:rsidRPr="00D63AA9" w:rsidRDefault="00D63AA9" w:rsidP="00D63AA9">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Visual</w:t>
      </w:r>
      <w:r w:rsidRPr="00D63AA9">
        <w:rPr>
          <w:rFonts w:asciiTheme="majorBidi" w:eastAsia="Google Sans Text" w:hAnsiTheme="majorBidi" w:cstheme="majorBidi"/>
          <w:color w:val="1B1C1D"/>
          <w:sz w:val="24"/>
          <w:szCs w:val="24"/>
        </w:rPr>
        <w:t>: Membutuhkan bagan struktur peradilan Islam (hakim, saksi, penggugat, tergugat), infografis tentang syarat-syarat menjadi hakim dan saksi.</w:t>
      </w:r>
    </w:p>
    <w:p w14:paraId="306592C2" w14:textId="77777777" w:rsidR="007E53F5" w:rsidRPr="00D63AA9" w:rsidRDefault="00D63AA9" w:rsidP="00D63AA9">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Auditori</w:t>
      </w:r>
      <w:r w:rsidRPr="00D63AA9">
        <w:rPr>
          <w:rFonts w:asciiTheme="majorBidi" w:eastAsia="Google Sans Text" w:hAnsiTheme="majorBidi" w:cstheme="majorBidi"/>
          <w:color w:val="1B1C1D"/>
          <w:sz w:val="24"/>
          <w:szCs w:val="24"/>
        </w:rPr>
        <w:t>: Membutuhkan diskusi studi kasus, penjelasan lisan tentang filosofi keadilan dalam Islam, dan sesi tanya jawab.</w:t>
      </w:r>
    </w:p>
    <w:p w14:paraId="43BBFBB6" w14:textId="77777777" w:rsidR="007E53F5" w:rsidRPr="00D63AA9" w:rsidRDefault="00D63AA9" w:rsidP="00D63AA9">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Kinestetik</w:t>
      </w:r>
      <w:r w:rsidRPr="00D63AA9">
        <w:rPr>
          <w:rFonts w:asciiTheme="majorBidi" w:eastAsia="Google Sans Text" w:hAnsiTheme="majorBidi" w:cstheme="majorBidi"/>
          <w:color w:val="1B1C1D"/>
          <w:sz w:val="24"/>
          <w:szCs w:val="24"/>
        </w:rPr>
        <w:t xml:space="preserve">: Membutuhkan kegiatan simulasi atau </w:t>
      </w:r>
      <w:r w:rsidRPr="00D63AA9">
        <w:rPr>
          <w:rFonts w:asciiTheme="majorBidi" w:eastAsia="Google Sans Text" w:hAnsiTheme="majorBidi" w:cstheme="majorBidi"/>
          <w:i/>
          <w:color w:val="1B1C1D"/>
          <w:sz w:val="24"/>
          <w:szCs w:val="24"/>
        </w:rPr>
        <w:t>role-playing</w:t>
      </w:r>
      <w:r w:rsidRPr="00D63AA9">
        <w:rPr>
          <w:rFonts w:asciiTheme="majorBidi" w:eastAsia="Google Sans Text" w:hAnsiTheme="majorBidi" w:cstheme="majorBidi"/>
          <w:color w:val="1B1C1D"/>
          <w:sz w:val="24"/>
          <w:szCs w:val="24"/>
        </w:rPr>
        <w:t xml:space="preserve"> persidangan sederhana untuk memahami alur dan peran masing-masing komponen peradilan.</w:t>
      </w:r>
    </w:p>
    <w:p w14:paraId="1DB449CA" w14:textId="77777777" w:rsidR="00D63AA9" w:rsidRDefault="00D63AA9" w:rsidP="00D63AA9">
      <w:pPr>
        <w:pStyle w:val="Heading4"/>
        <w:spacing w:before="0" w:after="0" w:line="275" w:lineRule="auto"/>
        <w:jc w:val="both"/>
        <w:rPr>
          <w:rFonts w:asciiTheme="majorBidi" w:eastAsia="Google Sans Text" w:hAnsiTheme="majorBidi" w:cstheme="majorBidi"/>
          <w:bCs/>
          <w:color w:val="1B1C1D"/>
        </w:rPr>
      </w:pPr>
    </w:p>
    <w:p w14:paraId="287F879A" w14:textId="77777777" w:rsidR="007E53F5" w:rsidRPr="00D63AA9" w:rsidRDefault="00D63AA9" w:rsidP="00D63AA9">
      <w:pPr>
        <w:pStyle w:val="Heading4"/>
        <w:spacing w:before="0" w:after="0" w:line="275" w:lineRule="auto"/>
        <w:jc w:val="both"/>
        <w:rPr>
          <w:rFonts w:asciiTheme="majorBidi" w:eastAsia="Google Sans Text" w:hAnsiTheme="majorBidi" w:cstheme="majorBidi"/>
          <w:bCs/>
          <w:color w:val="1B1C1D"/>
        </w:rPr>
      </w:pPr>
      <w:r w:rsidRPr="00D63AA9">
        <w:rPr>
          <w:rFonts w:asciiTheme="majorBidi" w:eastAsia="Google Sans Text" w:hAnsiTheme="majorBidi" w:cstheme="majorBidi"/>
          <w:bCs/>
          <w:color w:val="1B1C1D"/>
        </w:rPr>
        <w:t>C. TEMA KURIKULUM BERBASIS CINTA</w:t>
      </w:r>
    </w:p>
    <w:p w14:paraId="3F81E1C8" w14:textId="77777777" w:rsidR="007E53F5" w:rsidRPr="00D63AA9" w:rsidRDefault="00D63AA9" w:rsidP="00D63AA9">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Topik Panca Cinta</w:t>
      </w:r>
      <w:r w:rsidRPr="00D63AA9">
        <w:rPr>
          <w:rFonts w:asciiTheme="majorBidi" w:eastAsia="Google Sans Text" w:hAnsiTheme="majorBidi" w:cstheme="majorBidi"/>
          <w:color w:val="1B1C1D"/>
          <w:sz w:val="24"/>
          <w:szCs w:val="24"/>
        </w:rPr>
        <w:t>: Cinta Allah Swt. dan Rasul-Nya, Cinta Diri dan Sesama Manusia, Cinta Tanah Air.</w:t>
      </w:r>
    </w:p>
    <w:p w14:paraId="74BF9064" w14:textId="77777777" w:rsidR="007E53F5" w:rsidRPr="00D63AA9" w:rsidRDefault="00D63AA9" w:rsidP="00D63AA9">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Materi Insersi</w:t>
      </w:r>
      <w:r w:rsidRPr="00D63AA9">
        <w:rPr>
          <w:rFonts w:asciiTheme="majorBidi" w:eastAsia="Google Sans Text" w:hAnsiTheme="majorBidi" w:cstheme="majorBidi"/>
          <w:color w:val="1B1C1D"/>
          <w:sz w:val="24"/>
          <w:szCs w:val="24"/>
        </w:rPr>
        <w:t>: Keimanan dan ketakwaan kepada Allah Swt. sebagai inti dan muara kehidupan (karena keadilan adalah sifat Allah), Memahami akhlak terpuji kepada sesama (</w:t>
      </w:r>
      <w:r w:rsidRPr="00D63AA9">
        <w:rPr>
          <w:rFonts w:asciiTheme="majorBidi" w:eastAsia="Google Sans Text" w:hAnsiTheme="majorBidi" w:cstheme="majorBidi"/>
          <w:i/>
          <w:color w:val="1B1C1D"/>
          <w:sz w:val="24"/>
          <w:szCs w:val="24"/>
        </w:rPr>
        <w:t>husnuzhan</w:t>
      </w:r>
      <w:r w:rsidRPr="00D63AA9">
        <w:rPr>
          <w:rFonts w:asciiTheme="majorBidi" w:eastAsia="Google Sans Text" w:hAnsiTheme="majorBidi" w:cstheme="majorBidi"/>
          <w:color w:val="1B1C1D"/>
          <w:sz w:val="24"/>
          <w:szCs w:val="24"/>
        </w:rPr>
        <w:t xml:space="preserve">, </w:t>
      </w:r>
      <w:r w:rsidRPr="00D63AA9">
        <w:rPr>
          <w:rFonts w:asciiTheme="majorBidi" w:eastAsia="Google Sans Text" w:hAnsiTheme="majorBidi" w:cstheme="majorBidi"/>
          <w:i/>
          <w:color w:val="1B1C1D"/>
          <w:sz w:val="24"/>
          <w:szCs w:val="24"/>
        </w:rPr>
        <w:t>amanah</w:t>
      </w:r>
      <w:r w:rsidRPr="00D63AA9">
        <w:rPr>
          <w:rFonts w:asciiTheme="majorBidi" w:eastAsia="Google Sans Text" w:hAnsiTheme="majorBidi" w:cstheme="majorBidi"/>
          <w:color w:val="1B1C1D"/>
          <w:sz w:val="24"/>
          <w:szCs w:val="24"/>
        </w:rPr>
        <w:t xml:space="preserve">, jujur), Ajaran Islam tentang </w:t>
      </w:r>
      <w:r w:rsidRPr="00D63AA9">
        <w:rPr>
          <w:rFonts w:asciiTheme="majorBidi" w:eastAsia="Google Sans Text" w:hAnsiTheme="majorBidi" w:cstheme="majorBidi"/>
          <w:i/>
          <w:color w:val="1B1C1D"/>
          <w:sz w:val="24"/>
          <w:szCs w:val="24"/>
        </w:rPr>
        <w:t>ukhuwah wathaniyah</w:t>
      </w:r>
      <w:r w:rsidRPr="00D63AA9">
        <w:rPr>
          <w:rFonts w:asciiTheme="majorBidi" w:eastAsia="Google Sans Text" w:hAnsiTheme="majorBidi" w:cstheme="majorBidi"/>
          <w:color w:val="1B1C1D"/>
          <w:sz w:val="24"/>
          <w:szCs w:val="24"/>
        </w:rPr>
        <w:t xml:space="preserve"> (persaudaraan kebangsaan) melalui penegakan hukum yang adil untuk semua.</w:t>
      </w:r>
    </w:p>
    <w:p w14:paraId="74134B41" w14:textId="77777777" w:rsidR="00D63AA9" w:rsidRDefault="00D63AA9" w:rsidP="00D63AA9">
      <w:pPr>
        <w:pStyle w:val="Heading4"/>
        <w:spacing w:before="0" w:after="0" w:line="275" w:lineRule="auto"/>
        <w:jc w:val="both"/>
        <w:rPr>
          <w:rFonts w:asciiTheme="majorBidi" w:eastAsia="Google Sans Text" w:hAnsiTheme="majorBidi" w:cstheme="majorBidi"/>
          <w:bCs/>
          <w:color w:val="1B1C1D"/>
        </w:rPr>
      </w:pPr>
    </w:p>
    <w:p w14:paraId="233AF16E" w14:textId="77777777" w:rsidR="007E53F5" w:rsidRPr="00D63AA9" w:rsidRDefault="00D63AA9" w:rsidP="00D63AA9">
      <w:pPr>
        <w:pStyle w:val="Heading4"/>
        <w:spacing w:before="0" w:after="0" w:line="275" w:lineRule="auto"/>
        <w:jc w:val="both"/>
        <w:rPr>
          <w:rFonts w:asciiTheme="majorBidi" w:eastAsia="Google Sans Text" w:hAnsiTheme="majorBidi" w:cstheme="majorBidi"/>
          <w:bCs/>
          <w:color w:val="1B1C1D"/>
        </w:rPr>
      </w:pPr>
      <w:r w:rsidRPr="00D63AA9">
        <w:rPr>
          <w:rFonts w:asciiTheme="majorBidi" w:eastAsia="Google Sans Text" w:hAnsiTheme="majorBidi" w:cstheme="majorBidi"/>
          <w:bCs/>
          <w:color w:val="1B1C1D"/>
        </w:rPr>
        <w:t>D. KARAKTERISTIK MATERI PELAJARAN</w:t>
      </w:r>
    </w:p>
    <w:p w14:paraId="274CC355" w14:textId="77777777" w:rsidR="007E53F5" w:rsidRPr="00D63AA9" w:rsidRDefault="00D63AA9" w:rsidP="00D63AA9">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Jenis Pengetahuan yang Akan Dicapai</w:t>
      </w:r>
      <w:r w:rsidRPr="00D63AA9">
        <w:rPr>
          <w:rFonts w:asciiTheme="majorBidi" w:eastAsia="Google Sans Text" w:hAnsiTheme="majorBidi" w:cstheme="majorBidi"/>
          <w:color w:val="1B1C1D"/>
          <w:sz w:val="24"/>
          <w:szCs w:val="24"/>
        </w:rPr>
        <w:t>:</w:t>
      </w:r>
    </w:p>
    <w:p w14:paraId="46EE5A76" w14:textId="77777777" w:rsidR="007E53F5" w:rsidRPr="00D63AA9" w:rsidRDefault="00D63AA9" w:rsidP="00D63AA9">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Konseptual</w:t>
      </w:r>
      <w:r w:rsidRPr="00D63AA9">
        <w:rPr>
          <w:rFonts w:asciiTheme="majorBidi" w:eastAsia="Google Sans Text" w:hAnsiTheme="majorBidi" w:cstheme="majorBidi"/>
          <w:color w:val="1B1C1D"/>
          <w:sz w:val="24"/>
          <w:szCs w:val="24"/>
        </w:rPr>
        <w:t>: Memahami definisi peradilan (</w:t>
      </w:r>
      <w:r w:rsidRPr="00D63AA9">
        <w:rPr>
          <w:rFonts w:asciiTheme="majorBidi" w:eastAsia="Google Sans Text" w:hAnsiTheme="majorBidi" w:cstheme="majorBidi"/>
          <w:i/>
          <w:color w:val="1B1C1D"/>
          <w:sz w:val="24"/>
          <w:szCs w:val="24"/>
        </w:rPr>
        <w:t>qadha</w:t>
      </w:r>
      <w:r w:rsidRPr="00D63AA9">
        <w:rPr>
          <w:rFonts w:asciiTheme="majorBidi" w:eastAsia="Google Sans Text" w:hAnsiTheme="majorBidi" w:cstheme="majorBidi"/>
          <w:color w:val="1B1C1D"/>
          <w:sz w:val="24"/>
          <w:szCs w:val="24"/>
        </w:rPr>
        <w:t>), hakim, saksi, penggugat, tergugat, bukti (</w:t>
      </w:r>
      <w:r w:rsidRPr="00D63AA9">
        <w:rPr>
          <w:rFonts w:asciiTheme="majorBidi" w:eastAsia="Google Sans Text" w:hAnsiTheme="majorBidi" w:cstheme="majorBidi"/>
          <w:i/>
          <w:color w:val="1B1C1D"/>
          <w:sz w:val="24"/>
          <w:szCs w:val="24"/>
        </w:rPr>
        <w:t>bayyinah</w:t>
      </w:r>
      <w:r w:rsidRPr="00D63AA9">
        <w:rPr>
          <w:rFonts w:asciiTheme="majorBidi" w:eastAsia="Google Sans Text" w:hAnsiTheme="majorBidi" w:cstheme="majorBidi"/>
          <w:color w:val="1B1C1D"/>
          <w:sz w:val="24"/>
          <w:szCs w:val="24"/>
        </w:rPr>
        <w:t>), dan sumpah.</w:t>
      </w:r>
    </w:p>
    <w:p w14:paraId="41113EC1" w14:textId="77777777" w:rsidR="007E53F5" w:rsidRPr="00D63AA9" w:rsidRDefault="00D63AA9" w:rsidP="00D63AA9">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Prosedural</w:t>
      </w:r>
      <w:r w:rsidRPr="00D63AA9">
        <w:rPr>
          <w:rFonts w:asciiTheme="majorBidi" w:eastAsia="Google Sans Text" w:hAnsiTheme="majorBidi" w:cstheme="majorBidi"/>
          <w:color w:val="1B1C1D"/>
          <w:sz w:val="24"/>
          <w:szCs w:val="24"/>
        </w:rPr>
        <w:t xml:space="preserve">: Memahami alur proses persidangan, syarat-syarat pengajuan bukti, dan </w:t>
      </w:r>
      <w:r w:rsidRPr="00D63AA9">
        <w:rPr>
          <w:rFonts w:asciiTheme="majorBidi" w:eastAsia="Google Sans Text" w:hAnsiTheme="majorBidi" w:cstheme="majorBidi"/>
          <w:color w:val="1B1C1D"/>
          <w:sz w:val="24"/>
          <w:szCs w:val="24"/>
        </w:rPr>
        <w:lastRenderedPageBreak/>
        <w:t>tata cara pengambilan sumpah.</w:t>
      </w:r>
    </w:p>
    <w:p w14:paraId="4DA13C71" w14:textId="77777777" w:rsidR="007E53F5" w:rsidRPr="00D63AA9" w:rsidRDefault="00D63AA9" w:rsidP="00D63AA9">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Relevansi dengan Kehidupan Nyata Peserta Didik</w:t>
      </w:r>
      <w:r w:rsidRPr="00D63AA9">
        <w:rPr>
          <w:rFonts w:asciiTheme="majorBidi" w:eastAsia="Google Sans Text" w:hAnsiTheme="majorBidi" w:cstheme="majorBidi"/>
          <w:color w:val="1B1C1D"/>
          <w:sz w:val="24"/>
          <w:szCs w:val="24"/>
        </w:rPr>
        <w:t>: Materi ini sangat relevan untuk membangun karakter yang adil, jujur, dan bertanggung jawab. Memahami sistem peradilan Islam menumbuhkan rasa cinta pada kebenaran, mengajarkan untuk tidak sembarangan menuduh, dan berani membela hak dengan cara yang benar.</w:t>
      </w:r>
    </w:p>
    <w:p w14:paraId="3D989C15" w14:textId="77777777" w:rsidR="007E53F5" w:rsidRPr="00D63AA9" w:rsidRDefault="00D63AA9" w:rsidP="00D63AA9">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Tingkat Kesulitan</w:t>
      </w:r>
      <w:r w:rsidRPr="00D63AA9">
        <w:rPr>
          <w:rFonts w:asciiTheme="majorBidi" w:eastAsia="Google Sans Text" w:hAnsiTheme="majorBidi" w:cstheme="majorBidi"/>
          <w:color w:val="1B1C1D"/>
          <w:sz w:val="24"/>
          <w:szCs w:val="24"/>
        </w:rPr>
        <w:t>: Sedang, karena melibatkan banyak istilah teknis dan konsep hukum yang memerlukan pemahaman detail dan sistematis.</w:t>
      </w:r>
    </w:p>
    <w:p w14:paraId="22A8B416" w14:textId="77777777" w:rsidR="007E53F5" w:rsidRPr="00D63AA9" w:rsidRDefault="00D63AA9" w:rsidP="00D63AA9">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Struktur Materi</w:t>
      </w:r>
      <w:r w:rsidRPr="00D63AA9">
        <w:rPr>
          <w:rFonts w:asciiTheme="majorBidi" w:eastAsia="Google Sans Text" w:hAnsiTheme="majorBidi" w:cstheme="majorBidi"/>
          <w:color w:val="1B1C1D"/>
          <w:sz w:val="24"/>
          <w:szCs w:val="24"/>
        </w:rPr>
        <w:t>: Materi disusun berdasarkan komponen-komponen dalam sistem peradilan: dimulai dari konsep dasar peradilan, lalu membahas para aktor di dalamnya (hakim, saksi, penggugat, tergugat), dan diakhiri dengan perangkatnya (bukti dan sumpah).</w:t>
      </w:r>
    </w:p>
    <w:p w14:paraId="3D117D65" w14:textId="77777777" w:rsidR="007E53F5" w:rsidRPr="00D63AA9" w:rsidRDefault="00D63AA9" w:rsidP="00D63AA9">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Integrasi Nilai dan Karakter</w:t>
      </w:r>
      <w:r w:rsidRPr="00D63AA9">
        <w:rPr>
          <w:rFonts w:asciiTheme="majorBidi" w:eastAsia="Google Sans Text" w:hAnsiTheme="majorBidi" w:cstheme="majorBidi"/>
          <w:color w:val="1B1C1D"/>
          <w:sz w:val="24"/>
          <w:szCs w:val="24"/>
        </w:rPr>
        <w:t>: Mengintegrasikan nilai keadilan (</w:t>
      </w:r>
      <w:r w:rsidRPr="00D63AA9">
        <w:rPr>
          <w:rFonts w:asciiTheme="majorBidi" w:eastAsia="Google Sans Text" w:hAnsiTheme="majorBidi" w:cstheme="majorBidi"/>
          <w:i/>
          <w:color w:val="1B1C1D"/>
          <w:sz w:val="24"/>
          <w:szCs w:val="24"/>
        </w:rPr>
        <w:t>'adalah</w:t>
      </w:r>
      <w:r w:rsidRPr="00D63AA9">
        <w:rPr>
          <w:rFonts w:asciiTheme="majorBidi" w:eastAsia="Google Sans Text" w:hAnsiTheme="majorBidi" w:cstheme="majorBidi"/>
          <w:color w:val="1B1C1D"/>
          <w:sz w:val="24"/>
          <w:szCs w:val="24"/>
        </w:rPr>
        <w:t>), kejujuran (</w:t>
      </w:r>
      <w:r w:rsidRPr="00D63AA9">
        <w:rPr>
          <w:rFonts w:asciiTheme="majorBidi" w:eastAsia="Google Sans Text" w:hAnsiTheme="majorBidi" w:cstheme="majorBidi"/>
          <w:i/>
          <w:color w:val="1B1C1D"/>
          <w:sz w:val="24"/>
          <w:szCs w:val="24"/>
        </w:rPr>
        <w:t>shiddiq</w:t>
      </w:r>
      <w:r w:rsidRPr="00D63AA9">
        <w:rPr>
          <w:rFonts w:asciiTheme="majorBidi" w:eastAsia="Google Sans Text" w:hAnsiTheme="majorBidi" w:cstheme="majorBidi"/>
          <w:color w:val="1B1C1D"/>
          <w:sz w:val="24"/>
          <w:szCs w:val="24"/>
        </w:rPr>
        <w:t>), amanah, dan keberanian dalam menegakkan kebenaran. Peradilan Islam dipahami sebagai institusi yang didirikan atas dasar cinta pada kebenaran dan kasih sayang untuk melindungi hak-hak setiap individu.</w:t>
      </w:r>
    </w:p>
    <w:p w14:paraId="63045784" w14:textId="77777777" w:rsidR="00D63AA9" w:rsidRDefault="00D63AA9" w:rsidP="00D63AA9">
      <w:pPr>
        <w:pStyle w:val="Heading4"/>
        <w:spacing w:before="0" w:after="0" w:line="275" w:lineRule="auto"/>
        <w:jc w:val="both"/>
        <w:rPr>
          <w:rFonts w:asciiTheme="majorBidi" w:eastAsia="Google Sans Text" w:hAnsiTheme="majorBidi" w:cstheme="majorBidi"/>
          <w:bCs/>
          <w:color w:val="1B1C1D"/>
        </w:rPr>
      </w:pPr>
    </w:p>
    <w:p w14:paraId="389E5C43" w14:textId="77777777" w:rsidR="007E53F5" w:rsidRPr="00D63AA9" w:rsidRDefault="00D63AA9" w:rsidP="00D63AA9">
      <w:pPr>
        <w:pStyle w:val="Heading4"/>
        <w:spacing w:before="0" w:after="0" w:line="275" w:lineRule="auto"/>
        <w:jc w:val="both"/>
        <w:rPr>
          <w:rFonts w:asciiTheme="majorBidi" w:eastAsia="Google Sans Text" w:hAnsiTheme="majorBidi" w:cstheme="majorBidi"/>
          <w:bCs/>
          <w:color w:val="1B1C1D"/>
        </w:rPr>
      </w:pPr>
      <w:r w:rsidRPr="00D63AA9">
        <w:rPr>
          <w:rFonts w:asciiTheme="majorBidi" w:eastAsia="Google Sans Text" w:hAnsiTheme="majorBidi" w:cstheme="majorBidi"/>
          <w:bCs/>
          <w:color w:val="1B1C1D"/>
        </w:rPr>
        <w:t>E. DIMENSI PROFIL LULUSAN</w:t>
      </w:r>
    </w:p>
    <w:p w14:paraId="2E46531A" w14:textId="77777777" w:rsidR="007E53F5" w:rsidRPr="00D63AA9" w:rsidRDefault="00D63AA9" w:rsidP="00D63AA9">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Keimanan dan Ketakwaan terhadap Tuhan Yang Maha Esa, dan Berakhlak Mulia</w:t>
      </w:r>
      <w:r w:rsidRPr="00D63AA9">
        <w:rPr>
          <w:rFonts w:asciiTheme="majorBidi" w:eastAsia="Google Sans Text" w:hAnsiTheme="majorBidi" w:cstheme="majorBidi"/>
          <w:color w:val="1B1C1D"/>
          <w:sz w:val="24"/>
          <w:szCs w:val="24"/>
        </w:rPr>
        <w:t xml:space="preserve">: Memahami bahwa menegakkan keadilan adalah perintah Allah dan salah satu cara mendekatkan diri kepada-Nya, karena </w:t>
      </w:r>
      <w:r w:rsidRPr="00D63AA9">
        <w:rPr>
          <w:rFonts w:asciiTheme="majorBidi" w:eastAsia="Google Sans Text" w:hAnsiTheme="majorBidi" w:cstheme="majorBidi"/>
          <w:i/>
          <w:color w:val="1B1C1D"/>
          <w:sz w:val="24"/>
          <w:szCs w:val="24"/>
        </w:rPr>
        <w:t>Al-'Adl</w:t>
      </w:r>
      <w:r w:rsidRPr="00D63AA9">
        <w:rPr>
          <w:rFonts w:asciiTheme="majorBidi" w:eastAsia="Google Sans Text" w:hAnsiTheme="majorBidi" w:cstheme="majorBidi"/>
          <w:color w:val="1B1C1D"/>
          <w:sz w:val="24"/>
          <w:szCs w:val="24"/>
        </w:rPr>
        <w:t xml:space="preserve"> (Maha Adil) adalah salah satu Asmaul Husna.</w:t>
      </w:r>
    </w:p>
    <w:p w14:paraId="5AEEE156" w14:textId="77777777" w:rsidR="007E53F5" w:rsidRPr="00D63AA9" w:rsidRDefault="00D63AA9" w:rsidP="00D63AA9">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Kewargaan</w:t>
      </w:r>
      <w:r w:rsidRPr="00D63AA9">
        <w:rPr>
          <w:rFonts w:asciiTheme="majorBidi" w:eastAsia="Google Sans Text" w:hAnsiTheme="majorBidi" w:cstheme="majorBidi"/>
          <w:color w:val="1B1C1D"/>
          <w:sz w:val="24"/>
          <w:szCs w:val="24"/>
        </w:rPr>
        <w:t>: Menyadari peran penting lembaga peradilan dalam menjaga ketertiban, menegakkan hukum, dan menjamin hak-hak warga negara dalam sebuah bangsa yang beradab.</w:t>
      </w:r>
    </w:p>
    <w:p w14:paraId="194798BB" w14:textId="77777777" w:rsidR="007E53F5" w:rsidRPr="00D63AA9" w:rsidRDefault="00D63AA9" w:rsidP="00D63AA9">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Penalaran Kritis</w:t>
      </w:r>
      <w:r w:rsidRPr="00D63AA9">
        <w:rPr>
          <w:rFonts w:asciiTheme="majorBidi" w:eastAsia="Google Sans Text" w:hAnsiTheme="majorBidi" w:cstheme="majorBidi"/>
          <w:color w:val="1B1C1D"/>
          <w:sz w:val="24"/>
          <w:szCs w:val="24"/>
        </w:rPr>
        <w:t>: Mampu menganalisis sebuah kasus, menimbang bukti, dan memahami logika hukum di balik sebuah putusan hakim.</w:t>
      </w:r>
    </w:p>
    <w:p w14:paraId="6ABAF467" w14:textId="77777777" w:rsidR="007E53F5" w:rsidRPr="00D63AA9" w:rsidRDefault="00D63AA9" w:rsidP="00D63AA9">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Kreativitas</w:t>
      </w:r>
      <w:r w:rsidRPr="00D63AA9">
        <w:rPr>
          <w:rFonts w:asciiTheme="majorBidi" w:eastAsia="Google Sans Text" w:hAnsiTheme="majorBidi" w:cstheme="majorBidi"/>
          <w:color w:val="1B1C1D"/>
          <w:sz w:val="24"/>
          <w:szCs w:val="24"/>
        </w:rPr>
        <w:t>: Mampu memerankan berbagai peran dalam simulasi persidangan dan menyusun argumen yang logis dan persuasif.</w:t>
      </w:r>
    </w:p>
    <w:p w14:paraId="213F15A5" w14:textId="77777777" w:rsidR="007E53F5" w:rsidRPr="00D63AA9" w:rsidRDefault="00D63AA9" w:rsidP="00D63AA9">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Kolaborasi</w:t>
      </w:r>
      <w:r w:rsidRPr="00D63AA9">
        <w:rPr>
          <w:rFonts w:asciiTheme="majorBidi" w:eastAsia="Google Sans Text" w:hAnsiTheme="majorBidi" w:cstheme="majorBidi"/>
          <w:color w:val="1B1C1D"/>
          <w:sz w:val="24"/>
          <w:szCs w:val="24"/>
        </w:rPr>
        <w:t>: Bekerja sama dalam tim saat melakukan simulasi persidangan, menghargai peran dan pendapat anggota lain.</w:t>
      </w:r>
    </w:p>
    <w:p w14:paraId="0C2E28F2" w14:textId="77777777" w:rsidR="007E53F5" w:rsidRPr="00D63AA9" w:rsidRDefault="00D63AA9" w:rsidP="00D63AA9">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Kemandirian</w:t>
      </w:r>
      <w:r w:rsidRPr="00D63AA9">
        <w:rPr>
          <w:rFonts w:asciiTheme="majorBidi" w:eastAsia="Google Sans Text" w:hAnsiTheme="majorBidi" w:cstheme="majorBidi"/>
          <w:color w:val="1B1C1D"/>
          <w:sz w:val="24"/>
          <w:szCs w:val="24"/>
        </w:rPr>
        <w:t>: Memahami hak dan kewajibannya di mata hukum, serta berani untuk mencari keadilan melalui jalur yang benar.</w:t>
      </w:r>
    </w:p>
    <w:p w14:paraId="61E582C3" w14:textId="77777777" w:rsidR="007E53F5" w:rsidRPr="00D63AA9" w:rsidRDefault="00D63AA9" w:rsidP="00D63AA9">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Kesehatan</w:t>
      </w:r>
      <w:r w:rsidRPr="00D63AA9">
        <w:rPr>
          <w:rFonts w:asciiTheme="majorBidi" w:eastAsia="Google Sans Text" w:hAnsiTheme="majorBidi" w:cstheme="majorBidi"/>
          <w:color w:val="1B1C1D"/>
          <w:sz w:val="24"/>
          <w:szCs w:val="24"/>
        </w:rPr>
        <w:t>: Memahami bahwa kepastian hukum dan keadilan dapat menciptakan ketenangan jiwa dan kesehatan mental bagi masyarakat.</w:t>
      </w:r>
    </w:p>
    <w:p w14:paraId="3CD64B2E" w14:textId="77777777" w:rsidR="007E53F5" w:rsidRPr="00D63AA9" w:rsidRDefault="00D63AA9" w:rsidP="00D63AA9">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Komunikasi</w:t>
      </w:r>
      <w:r w:rsidRPr="00D63AA9">
        <w:rPr>
          <w:rFonts w:asciiTheme="majorBidi" w:eastAsia="Google Sans Text" w:hAnsiTheme="majorBidi" w:cstheme="majorBidi"/>
          <w:color w:val="1B1C1D"/>
          <w:sz w:val="24"/>
          <w:szCs w:val="24"/>
        </w:rPr>
        <w:t>: Melatih kemampuan berbicara secara terstruktur, menyampaikan kesaksian dengan jujur, dan menyusun gugatan atau pembelaan dengan jelas.</w:t>
      </w:r>
    </w:p>
    <w:p w14:paraId="040F0379" w14:textId="77777777" w:rsidR="00D63AA9" w:rsidRDefault="00D63AA9">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14:paraId="4F04F1AD" w14:textId="77777777" w:rsidR="007E53F5" w:rsidRDefault="00D63AA9" w:rsidP="00D63AA9">
      <w:pPr>
        <w:pStyle w:val="Heading3"/>
        <w:spacing w:before="0" w:after="0" w:line="275" w:lineRule="auto"/>
        <w:jc w:val="center"/>
        <w:rPr>
          <w:rFonts w:asciiTheme="majorBidi" w:eastAsia="Google Sans Text" w:hAnsiTheme="majorBidi" w:cstheme="majorBidi"/>
          <w:bCs/>
          <w:color w:val="1B1C1D"/>
          <w:sz w:val="24"/>
          <w:szCs w:val="24"/>
        </w:rPr>
      </w:pPr>
      <w:r w:rsidRPr="00D63AA9">
        <w:rPr>
          <w:rFonts w:asciiTheme="majorBidi" w:eastAsia="Google Sans Text" w:hAnsiTheme="majorBidi" w:cstheme="majorBidi"/>
          <w:bCs/>
          <w:color w:val="1B1C1D"/>
          <w:sz w:val="24"/>
          <w:szCs w:val="24"/>
        </w:rPr>
        <w:lastRenderedPageBreak/>
        <w:t>DESAIN PEMBELAJARAN</w:t>
      </w:r>
    </w:p>
    <w:p w14:paraId="0BB866F2" w14:textId="77777777" w:rsidR="00D63AA9" w:rsidRPr="00D63AA9" w:rsidRDefault="00D63AA9" w:rsidP="00D63AA9"/>
    <w:p w14:paraId="3C521760" w14:textId="77777777" w:rsidR="007E53F5" w:rsidRPr="00D63AA9" w:rsidRDefault="00D63AA9" w:rsidP="00D63AA9">
      <w:pPr>
        <w:pStyle w:val="Heading4"/>
        <w:spacing w:before="0" w:after="0" w:line="275" w:lineRule="auto"/>
        <w:jc w:val="both"/>
        <w:rPr>
          <w:rFonts w:asciiTheme="majorBidi" w:eastAsia="Google Sans Text" w:hAnsiTheme="majorBidi" w:cstheme="majorBidi"/>
          <w:bCs/>
          <w:color w:val="1B1C1D"/>
        </w:rPr>
      </w:pPr>
      <w:r w:rsidRPr="00D63AA9">
        <w:rPr>
          <w:rFonts w:asciiTheme="majorBidi" w:eastAsia="Google Sans Text" w:hAnsiTheme="majorBidi" w:cstheme="majorBidi"/>
          <w:bCs/>
          <w:color w:val="1B1C1D"/>
        </w:rPr>
        <w:t>A. CAPAIAN PEMBELAJARAN (CP)</w:t>
      </w:r>
    </w:p>
    <w:p w14:paraId="34577FF6" w14:textId="77777777" w:rsidR="00D63AA9" w:rsidRDefault="00D63AA9" w:rsidP="00D63AA9">
      <w:pPr>
        <w:autoSpaceDE w:val="0"/>
        <w:autoSpaceDN w:val="0"/>
        <w:adjustRightInd w:val="0"/>
        <w:spacing w:line="276" w:lineRule="auto"/>
        <w:ind w:right="70"/>
        <w:jc w:val="both"/>
        <w:rPr>
          <w:rFonts w:asciiTheme="majorBidi" w:hAnsiTheme="majorBidi" w:cstheme="majorBidi"/>
          <w:sz w:val="24"/>
          <w:szCs w:val="24"/>
        </w:rPr>
      </w:pPr>
      <w:r>
        <w:rPr>
          <w:rFonts w:asciiTheme="majorBidi" w:hAnsiTheme="majorBidi" w:cstheme="majorBidi"/>
          <w:sz w:val="24"/>
          <w:szCs w:val="24"/>
        </w:rPr>
        <w:t>Pada</w:t>
      </w:r>
      <w:r>
        <w:rPr>
          <w:rFonts w:asciiTheme="majorBidi" w:hAnsiTheme="majorBidi" w:cstheme="majorBidi"/>
          <w:spacing w:val="3"/>
          <w:sz w:val="24"/>
          <w:szCs w:val="24"/>
        </w:rPr>
        <w:t xml:space="preserve"> </w:t>
      </w:r>
      <w:r>
        <w:rPr>
          <w:rFonts w:asciiTheme="majorBidi" w:hAnsiTheme="majorBidi" w:cstheme="majorBidi"/>
          <w:sz w:val="24"/>
          <w:szCs w:val="24"/>
        </w:rPr>
        <w:t>akhir</w:t>
      </w:r>
      <w:r>
        <w:rPr>
          <w:rFonts w:asciiTheme="majorBidi" w:hAnsiTheme="majorBidi" w:cstheme="majorBidi"/>
          <w:spacing w:val="2"/>
          <w:sz w:val="24"/>
          <w:szCs w:val="24"/>
        </w:rPr>
        <w:t xml:space="preserve"> </w:t>
      </w:r>
      <w:r>
        <w:rPr>
          <w:rFonts w:asciiTheme="majorBidi" w:hAnsiTheme="majorBidi" w:cstheme="majorBidi"/>
          <w:sz w:val="24"/>
          <w:szCs w:val="24"/>
        </w:rPr>
        <w:t>fase</w:t>
      </w:r>
      <w:r>
        <w:rPr>
          <w:rFonts w:asciiTheme="majorBidi" w:hAnsiTheme="majorBidi" w:cstheme="majorBidi"/>
          <w:spacing w:val="2"/>
          <w:sz w:val="24"/>
          <w:szCs w:val="24"/>
        </w:rPr>
        <w:t xml:space="preserve"> </w:t>
      </w:r>
      <w:r>
        <w:rPr>
          <w:rFonts w:asciiTheme="majorBidi" w:hAnsiTheme="majorBidi" w:cstheme="majorBidi"/>
          <w:sz w:val="24"/>
          <w:szCs w:val="24"/>
        </w:rPr>
        <w:t>F, dalam</w:t>
      </w:r>
      <w:r>
        <w:rPr>
          <w:rFonts w:asciiTheme="majorBidi" w:hAnsiTheme="majorBidi" w:cstheme="majorBidi"/>
          <w:spacing w:val="2"/>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lemen</w:t>
      </w:r>
      <w:r>
        <w:rPr>
          <w:rFonts w:asciiTheme="majorBidi" w:hAnsiTheme="majorBidi" w:cstheme="majorBidi"/>
          <w:spacing w:val="2"/>
          <w:sz w:val="24"/>
          <w:szCs w:val="24"/>
        </w:rPr>
        <w:t xml:space="preserve"> </w:t>
      </w:r>
      <w:r>
        <w:rPr>
          <w:rFonts w:asciiTheme="majorBidi" w:hAnsiTheme="majorBidi" w:cstheme="majorBidi"/>
          <w:sz w:val="24"/>
          <w:szCs w:val="24"/>
        </w:rPr>
        <w:t>muamalah,</w:t>
      </w:r>
      <w:r>
        <w:rPr>
          <w:rFonts w:asciiTheme="majorBidi" w:hAnsiTheme="majorBidi" w:cstheme="majorBidi"/>
          <w:spacing w:val="2"/>
          <w:sz w:val="24"/>
          <w:szCs w:val="24"/>
        </w:rPr>
        <w:t xml:space="preserve"> </w:t>
      </w:r>
      <w:r>
        <w:rPr>
          <w:rFonts w:asciiTheme="majorBidi" w:hAnsiTheme="majorBidi" w:cstheme="majorBidi"/>
          <w:sz w:val="24"/>
          <w:szCs w:val="24"/>
        </w:rPr>
        <w:t>peserta</w:t>
      </w:r>
      <w:r>
        <w:rPr>
          <w:rFonts w:asciiTheme="majorBidi" w:hAnsiTheme="majorBidi" w:cstheme="majorBidi"/>
          <w:spacing w:val="2"/>
          <w:sz w:val="24"/>
          <w:szCs w:val="24"/>
        </w:rPr>
        <w:t xml:space="preserve"> </w:t>
      </w:r>
      <w:r>
        <w:rPr>
          <w:rFonts w:asciiTheme="majorBidi" w:hAnsiTheme="majorBidi" w:cstheme="majorBidi"/>
          <w:sz w:val="24"/>
          <w:szCs w:val="24"/>
        </w:rPr>
        <w:t>did</w:t>
      </w:r>
      <w:r>
        <w:rPr>
          <w:rFonts w:asciiTheme="majorBidi" w:hAnsiTheme="majorBidi" w:cstheme="majorBidi"/>
          <w:spacing w:val="-2"/>
          <w:sz w:val="24"/>
          <w:szCs w:val="24"/>
        </w:rPr>
        <w:t>i</w:t>
      </w:r>
      <w:r>
        <w:rPr>
          <w:rFonts w:asciiTheme="majorBidi" w:hAnsiTheme="majorBidi" w:cstheme="majorBidi"/>
          <w:sz w:val="24"/>
          <w:szCs w:val="24"/>
        </w:rPr>
        <w:t xml:space="preserve">k diperkenalkan </w:t>
      </w:r>
      <w:r>
        <w:rPr>
          <w:rFonts w:asciiTheme="majorBidi" w:hAnsiTheme="majorBidi" w:cstheme="majorBidi"/>
          <w:spacing w:val="1"/>
          <w:sz w:val="24"/>
          <w:szCs w:val="24"/>
        </w:rPr>
        <w:t>d</w:t>
      </w:r>
      <w:r>
        <w:rPr>
          <w:rFonts w:asciiTheme="majorBidi" w:hAnsiTheme="majorBidi" w:cstheme="majorBidi"/>
          <w:sz w:val="24"/>
          <w:szCs w:val="24"/>
        </w:rPr>
        <w:t>engan konsep</w:t>
      </w:r>
      <w:r>
        <w:rPr>
          <w:rFonts w:asciiTheme="majorBidi" w:hAnsiTheme="majorBidi" w:cstheme="majorBidi"/>
          <w:spacing w:val="1"/>
          <w:sz w:val="24"/>
          <w:szCs w:val="24"/>
        </w:rPr>
        <w:t xml:space="preserve"> </w:t>
      </w:r>
      <w:r>
        <w:rPr>
          <w:rFonts w:asciiTheme="majorBidi" w:hAnsiTheme="majorBidi" w:cstheme="majorBidi"/>
          <w:i/>
          <w:iCs/>
          <w:sz w:val="24"/>
          <w:szCs w:val="24"/>
        </w:rPr>
        <w:t>j</w:t>
      </w:r>
      <w:r>
        <w:rPr>
          <w:rFonts w:asciiTheme="majorBidi" w:hAnsiTheme="majorBidi" w:cstheme="majorBidi"/>
          <w:i/>
          <w:iCs/>
          <w:spacing w:val="-2"/>
          <w:sz w:val="24"/>
          <w:szCs w:val="24"/>
        </w:rPr>
        <w:t>i</w:t>
      </w:r>
      <w:r>
        <w:rPr>
          <w:rFonts w:asciiTheme="majorBidi" w:hAnsiTheme="majorBidi" w:cstheme="majorBidi"/>
          <w:i/>
          <w:iCs/>
          <w:spacing w:val="2"/>
          <w:sz w:val="24"/>
          <w:szCs w:val="24"/>
        </w:rPr>
        <w:t>n</w:t>
      </w:r>
      <w:r>
        <w:rPr>
          <w:rFonts w:asciiTheme="majorBidi" w:hAnsiTheme="majorBidi" w:cstheme="majorBidi"/>
          <w:i/>
          <w:iCs/>
          <w:spacing w:val="-2"/>
          <w:sz w:val="24"/>
          <w:szCs w:val="24"/>
        </w:rPr>
        <w:t>a</w:t>
      </w:r>
      <w:r>
        <w:rPr>
          <w:rFonts w:asciiTheme="majorBidi" w:hAnsiTheme="majorBidi" w:cstheme="majorBidi"/>
          <w:i/>
          <w:iCs/>
          <w:spacing w:val="2"/>
          <w:sz w:val="24"/>
          <w:szCs w:val="24"/>
        </w:rPr>
        <w:t>y</w:t>
      </w:r>
      <w:r>
        <w:rPr>
          <w:rFonts w:asciiTheme="majorBidi" w:hAnsiTheme="majorBidi" w:cstheme="majorBidi"/>
          <w:i/>
          <w:iCs/>
          <w:spacing w:val="-2"/>
          <w:sz w:val="24"/>
          <w:szCs w:val="24"/>
        </w:rPr>
        <w:t>a</w:t>
      </w:r>
      <w:r>
        <w:rPr>
          <w:rFonts w:asciiTheme="majorBidi" w:hAnsiTheme="majorBidi" w:cstheme="majorBidi"/>
          <w:i/>
          <w:iCs/>
          <w:sz w:val="24"/>
          <w:szCs w:val="24"/>
        </w:rPr>
        <w:t>h</w:t>
      </w:r>
      <w:r>
        <w:rPr>
          <w:rFonts w:asciiTheme="majorBidi" w:hAnsiTheme="majorBidi" w:cstheme="majorBidi"/>
          <w:sz w:val="24"/>
          <w:szCs w:val="24"/>
        </w:rPr>
        <w:t>,</w:t>
      </w:r>
      <w:r>
        <w:rPr>
          <w:rFonts w:asciiTheme="majorBidi" w:hAnsiTheme="majorBidi" w:cstheme="majorBidi"/>
          <w:spacing w:val="3"/>
          <w:sz w:val="24"/>
          <w:szCs w:val="24"/>
        </w:rPr>
        <w:t xml:space="preserve"> </w:t>
      </w:r>
      <w:r>
        <w:rPr>
          <w:rFonts w:asciiTheme="majorBidi" w:hAnsiTheme="majorBidi" w:cstheme="majorBidi"/>
          <w:i/>
          <w:iCs/>
          <w:sz w:val="24"/>
          <w:szCs w:val="24"/>
        </w:rPr>
        <w:t>hudud</w:t>
      </w:r>
      <w:r>
        <w:rPr>
          <w:rFonts w:asciiTheme="majorBidi" w:hAnsiTheme="majorBidi" w:cstheme="majorBidi"/>
          <w:sz w:val="24"/>
          <w:szCs w:val="24"/>
        </w:rPr>
        <w:t xml:space="preserve">, </w:t>
      </w:r>
      <w:r>
        <w:rPr>
          <w:rFonts w:asciiTheme="majorBidi" w:hAnsiTheme="majorBidi" w:cstheme="majorBidi"/>
          <w:i/>
          <w:iCs/>
          <w:sz w:val="24"/>
          <w:szCs w:val="24"/>
        </w:rPr>
        <w:t>bug</w:t>
      </w:r>
      <w:r>
        <w:rPr>
          <w:rFonts w:asciiTheme="majorBidi" w:hAnsiTheme="majorBidi" w:cstheme="majorBidi"/>
          <w:i/>
          <w:iCs/>
          <w:spacing w:val="2"/>
          <w:sz w:val="24"/>
          <w:szCs w:val="24"/>
        </w:rPr>
        <w:t>h</w:t>
      </w:r>
      <w:r>
        <w:rPr>
          <w:rFonts w:asciiTheme="majorBidi" w:hAnsiTheme="majorBidi" w:cstheme="majorBidi"/>
          <w:i/>
          <w:iCs/>
          <w:spacing w:val="-2"/>
          <w:sz w:val="24"/>
          <w:szCs w:val="24"/>
        </w:rPr>
        <w:t>at</w:t>
      </w:r>
      <w:r>
        <w:rPr>
          <w:rFonts w:asciiTheme="majorBidi" w:hAnsiTheme="majorBidi" w:cstheme="majorBidi"/>
          <w:sz w:val="24"/>
          <w:szCs w:val="24"/>
        </w:rPr>
        <w:t xml:space="preserve">, </w:t>
      </w:r>
      <w:r>
        <w:rPr>
          <w:rFonts w:asciiTheme="majorBidi" w:hAnsiTheme="majorBidi" w:cstheme="majorBidi"/>
          <w:i/>
          <w:iCs/>
          <w:spacing w:val="2"/>
          <w:sz w:val="24"/>
          <w:szCs w:val="24"/>
        </w:rPr>
        <w:t>r</w:t>
      </w:r>
      <w:r>
        <w:rPr>
          <w:rFonts w:asciiTheme="majorBidi" w:hAnsiTheme="majorBidi" w:cstheme="majorBidi"/>
          <w:i/>
          <w:iCs/>
          <w:sz w:val="24"/>
          <w:szCs w:val="24"/>
        </w:rPr>
        <w:t>id</w:t>
      </w:r>
      <w:r>
        <w:rPr>
          <w:rFonts w:asciiTheme="majorBidi" w:hAnsiTheme="majorBidi" w:cstheme="majorBidi"/>
          <w:i/>
          <w:iCs/>
          <w:spacing w:val="2"/>
          <w:sz w:val="24"/>
          <w:szCs w:val="24"/>
        </w:rPr>
        <w:t>d</w:t>
      </w:r>
      <w:r>
        <w:rPr>
          <w:rFonts w:asciiTheme="majorBidi" w:hAnsiTheme="majorBidi" w:cstheme="majorBidi"/>
          <w:i/>
          <w:iCs/>
          <w:spacing w:val="-5"/>
          <w:sz w:val="24"/>
          <w:szCs w:val="24"/>
        </w:rPr>
        <w:t>a</w:t>
      </w:r>
      <w:r>
        <w:rPr>
          <w:rFonts w:asciiTheme="majorBidi" w:hAnsiTheme="majorBidi" w:cstheme="majorBidi"/>
          <w:i/>
          <w:iCs/>
          <w:sz w:val="24"/>
          <w:szCs w:val="24"/>
        </w:rPr>
        <w:t>h</w:t>
      </w:r>
      <w:r>
        <w:rPr>
          <w:rFonts w:asciiTheme="majorBidi" w:hAnsiTheme="majorBidi" w:cstheme="majorBidi"/>
          <w:sz w:val="24"/>
          <w:szCs w:val="24"/>
        </w:rPr>
        <w:t>, peradilan</w:t>
      </w:r>
      <w:r>
        <w:rPr>
          <w:rFonts w:asciiTheme="majorBidi" w:hAnsiTheme="majorBidi" w:cstheme="majorBidi"/>
          <w:spacing w:val="69"/>
          <w:sz w:val="24"/>
          <w:szCs w:val="24"/>
        </w:rPr>
        <w:t xml:space="preserve"> </w:t>
      </w:r>
      <w:r>
        <w:rPr>
          <w:rFonts w:asciiTheme="majorBidi" w:hAnsiTheme="majorBidi" w:cstheme="majorBidi"/>
          <w:sz w:val="24"/>
          <w:szCs w:val="24"/>
        </w:rPr>
        <w:t>dan</w:t>
      </w:r>
      <w:r>
        <w:rPr>
          <w:rFonts w:asciiTheme="majorBidi" w:hAnsiTheme="majorBidi" w:cstheme="majorBidi"/>
          <w:spacing w:val="70"/>
          <w:sz w:val="24"/>
          <w:szCs w:val="24"/>
        </w:rPr>
        <w:t xml:space="preserve"> </w:t>
      </w:r>
      <w:r>
        <w:rPr>
          <w:rFonts w:asciiTheme="majorBidi" w:hAnsiTheme="majorBidi" w:cstheme="majorBidi"/>
          <w:i/>
          <w:iCs/>
          <w:sz w:val="24"/>
          <w:szCs w:val="24"/>
        </w:rPr>
        <w:t>mun</w:t>
      </w:r>
      <w:r>
        <w:rPr>
          <w:rFonts w:asciiTheme="majorBidi" w:hAnsiTheme="majorBidi" w:cstheme="majorBidi"/>
          <w:i/>
          <w:iCs/>
          <w:spacing w:val="-2"/>
          <w:sz w:val="24"/>
          <w:szCs w:val="24"/>
        </w:rPr>
        <w:t>a</w:t>
      </w:r>
      <w:r>
        <w:rPr>
          <w:rFonts w:asciiTheme="majorBidi" w:hAnsiTheme="majorBidi" w:cstheme="majorBidi"/>
          <w:i/>
          <w:iCs/>
          <w:spacing w:val="2"/>
          <w:sz w:val="24"/>
          <w:szCs w:val="24"/>
        </w:rPr>
        <w:t>k</w:t>
      </w:r>
      <w:r>
        <w:rPr>
          <w:rFonts w:asciiTheme="majorBidi" w:hAnsiTheme="majorBidi" w:cstheme="majorBidi"/>
          <w:i/>
          <w:iCs/>
          <w:spacing w:val="-2"/>
          <w:sz w:val="24"/>
          <w:szCs w:val="24"/>
        </w:rPr>
        <w:t>a</w:t>
      </w:r>
      <w:r>
        <w:rPr>
          <w:rFonts w:asciiTheme="majorBidi" w:hAnsiTheme="majorBidi" w:cstheme="majorBidi"/>
          <w:i/>
          <w:iCs/>
          <w:spacing w:val="2"/>
          <w:sz w:val="24"/>
          <w:szCs w:val="24"/>
        </w:rPr>
        <w:t>h</w:t>
      </w:r>
      <w:r>
        <w:rPr>
          <w:rFonts w:asciiTheme="majorBidi" w:hAnsiTheme="majorBidi" w:cstheme="majorBidi"/>
          <w:i/>
          <w:iCs/>
          <w:sz w:val="24"/>
          <w:szCs w:val="24"/>
        </w:rPr>
        <w:t xml:space="preserve">at  </w:t>
      </w:r>
      <w:r>
        <w:rPr>
          <w:rFonts w:asciiTheme="majorBidi" w:hAnsiTheme="majorBidi" w:cstheme="majorBidi"/>
          <w:sz w:val="24"/>
          <w:szCs w:val="24"/>
        </w:rPr>
        <w:t>serta</w:t>
      </w:r>
      <w:r>
        <w:rPr>
          <w:rFonts w:asciiTheme="majorBidi" w:hAnsiTheme="majorBidi" w:cstheme="majorBidi"/>
          <w:spacing w:val="69"/>
          <w:sz w:val="24"/>
          <w:szCs w:val="24"/>
        </w:rPr>
        <w:t xml:space="preserve"> </w:t>
      </w:r>
      <w:r>
        <w:rPr>
          <w:rFonts w:asciiTheme="majorBidi" w:hAnsiTheme="majorBidi" w:cstheme="majorBidi"/>
          <w:sz w:val="24"/>
          <w:szCs w:val="24"/>
        </w:rPr>
        <w:t>ilmu</w:t>
      </w:r>
      <w:r>
        <w:rPr>
          <w:rFonts w:asciiTheme="majorBidi" w:hAnsiTheme="majorBidi" w:cstheme="majorBidi"/>
          <w:spacing w:val="73"/>
          <w:sz w:val="24"/>
          <w:szCs w:val="24"/>
        </w:rPr>
        <w:t xml:space="preserve"> </w:t>
      </w:r>
      <w:r>
        <w:rPr>
          <w:rFonts w:asciiTheme="majorBidi" w:hAnsiTheme="majorBidi" w:cstheme="majorBidi"/>
          <w:i/>
          <w:iCs/>
          <w:spacing w:val="2"/>
          <w:sz w:val="24"/>
          <w:szCs w:val="24"/>
        </w:rPr>
        <w:t>f</w:t>
      </w:r>
      <w:r>
        <w:rPr>
          <w:rFonts w:asciiTheme="majorBidi" w:hAnsiTheme="majorBidi" w:cstheme="majorBidi"/>
          <w:i/>
          <w:iCs/>
          <w:spacing w:val="-5"/>
          <w:sz w:val="24"/>
          <w:szCs w:val="24"/>
        </w:rPr>
        <w:t>a</w:t>
      </w:r>
      <w:r>
        <w:rPr>
          <w:rFonts w:asciiTheme="majorBidi" w:hAnsiTheme="majorBidi" w:cstheme="majorBidi"/>
          <w:i/>
          <w:iCs/>
          <w:spacing w:val="2"/>
          <w:sz w:val="24"/>
          <w:szCs w:val="24"/>
        </w:rPr>
        <w:t>r</w:t>
      </w:r>
      <w:r>
        <w:rPr>
          <w:rFonts w:asciiTheme="majorBidi" w:hAnsiTheme="majorBidi" w:cstheme="majorBidi"/>
          <w:i/>
          <w:iCs/>
          <w:spacing w:val="-2"/>
          <w:sz w:val="24"/>
          <w:szCs w:val="24"/>
        </w:rPr>
        <w:t>a</w:t>
      </w:r>
      <w:r>
        <w:rPr>
          <w:rFonts w:asciiTheme="majorBidi" w:hAnsiTheme="majorBidi" w:cstheme="majorBidi"/>
          <w:i/>
          <w:iCs/>
          <w:sz w:val="24"/>
          <w:szCs w:val="24"/>
        </w:rPr>
        <w:t>id</w:t>
      </w:r>
      <w:r>
        <w:rPr>
          <w:rFonts w:asciiTheme="majorBidi" w:hAnsiTheme="majorBidi" w:cstheme="majorBidi"/>
          <w:sz w:val="24"/>
          <w:szCs w:val="24"/>
        </w:rPr>
        <w:t>.</w:t>
      </w:r>
      <w:r>
        <w:rPr>
          <w:rFonts w:asciiTheme="majorBidi" w:hAnsiTheme="majorBidi" w:cstheme="majorBidi"/>
          <w:spacing w:val="69"/>
          <w:sz w:val="24"/>
          <w:szCs w:val="24"/>
        </w:rPr>
        <w:t xml:space="preserve"> </w:t>
      </w:r>
      <w:r>
        <w:rPr>
          <w:rFonts w:asciiTheme="majorBidi" w:hAnsiTheme="majorBidi" w:cstheme="majorBidi"/>
          <w:sz w:val="24"/>
          <w:szCs w:val="24"/>
        </w:rPr>
        <w:t>Sedangkan</w:t>
      </w:r>
      <w:r>
        <w:rPr>
          <w:rFonts w:asciiTheme="majorBidi" w:hAnsiTheme="majorBidi" w:cstheme="majorBidi"/>
          <w:spacing w:val="72"/>
          <w:sz w:val="24"/>
          <w:szCs w:val="24"/>
        </w:rPr>
        <w:t xml:space="preserve"> </w:t>
      </w:r>
      <w:r>
        <w:rPr>
          <w:rFonts w:asciiTheme="majorBidi" w:hAnsiTheme="majorBidi" w:cstheme="majorBidi"/>
          <w:sz w:val="24"/>
          <w:szCs w:val="24"/>
        </w:rPr>
        <w:t>dalam elemen</w:t>
      </w:r>
      <w:r>
        <w:rPr>
          <w:rFonts w:asciiTheme="majorBidi" w:hAnsiTheme="majorBidi" w:cstheme="majorBidi"/>
          <w:spacing w:val="2"/>
          <w:sz w:val="24"/>
          <w:szCs w:val="24"/>
        </w:rPr>
        <w:t xml:space="preserve"> </w:t>
      </w:r>
      <w:r>
        <w:rPr>
          <w:rFonts w:asciiTheme="majorBidi" w:hAnsiTheme="majorBidi" w:cstheme="majorBidi"/>
          <w:spacing w:val="1"/>
          <w:sz w:val="24"/>
          <w:szCs w:val="24"/>
        </w:rPr>
        <w:t>u</w:t>
      </w:r>
      <w:r>
        <w:rPr>
          <w:rFonts w:asciiTheme="majorBidi" w:hAnsiTheme="majorBidi" w:cstheme="majorBidi"/>
          <w:sz w:val="24"/>
          <w:szCs w:val="24"/>
        </w:rPr>
        <w:t>shul</w:t>
      </w:r>
      <w:r>
        <w:rPr>
          <w:rFonts w:asciiTheme="majorBidi" w:hAnsiTheme="majorBidi" w:cstheme="majorBidi"/>
          <w:spacing w:val="2"/>
          <w:sz w:val="24"/>
          <w:szCs w:val="24"/>
        </w:rPr>
        <w:t xml:space="preserve"> </w:t>
      </w:r>
      <w:r>
        <w:rPr>
          <w:rFonts w:asciiTheme="majorBidi" w:hAnsiTheme="majorBidi" w:cstheme="majorBidi"/>
          <w:sz w:val="24"/>
          <w:szCs w:val="24"/>
        </w:rPr>
        <w:t>fikih dibekali</w:t>
      </w:r>
      <w:r>
        <w:rPr>
          <w:rFonts w:asciiTheme="majorBidi" w:hAnsiTheme="majorBidi" w:cstheme="majorBidi"/>
          <w:spacing w:val="2"/>
          <w:sz w:val="24"/>
          <w:szCs w:val="24"/>
        </w:rPr>
        <w:t xml:space="preserve"> </w:t>
      </w:r>
      <w:r>
        <w:rPr>
          <w:rFonts w:asciiTheme="majorBidi" w:hAnsiTheme="majorBidi" w:cstheme="majorBidi"/>
          <w:sz w:val="24"/>
          <w:szCs w:val="24"/>
        </w:rPr>
        <w:t>dengan</w:t>
      </w:r>
      <w:r>
        <w:rPr>
          <w:rFonts w:asciiTheme="majorBidi" w:hAnsiTheme="majorBidi" w:cstheme="majorBidi"/>
          <w:spacing w:val="2"/>
          <w:sz w:val="24"/>
          <w:szCs w:val="24"/>
        </w:rPr>
        <w:t xml:space="preserve"> </w:t>
      </w:r>
      <w:r>
        <w:rPr>
          <w:rFonts w:asciiTheme="majorBidi" w:hAnsiTheme="majorBidi" w:cstheme="majorBidi"/>
          <w:spacing w:val="1"/>
          <w:sz w:val="24"/>
          <w:szCs w:val="24"/>
        </w:rPr>
        <w:t>p</w:t>
      </w:r>
      <w:r>
        <w:rPr>
          <w:rFonts w:asciiTheme="majorBidi" w:hAnsiTheme="majorBidi" w:cstheme="majorBidi"/>
          <w:spacing w:val="-2"/>
          <w:sz w:val="24"/>
          <w:szCs w:val="24"/>
        </w:rPr>
        <w:t>e</w:t>
      </w:r>
      <w:r>
        <w:rPr>
          <w:rFonts w:asciiTheme="majorBidi" w:hAnsiTheme="majorBidi" w:cstheme="majorBidi"/>
          <w:sz w:val="24"/>
          <w:szCs w:val="24"/>
        </w:rPr>
        <w:t>mahaman</w:t>
      </w:r>
      <w:r>
        <w:rPr>
          <w:rFonts w:asciiTheme="majorBidi" w:hAnsiTheme="majorBidi" w:cstheme="majorBidi"/>
          <w:spacing w:val="2"/>
          <w:sz w:val="24"/>
          <w:szCs w:val="24"/>
        </w:rPr>
        <w:t xml:space="preserve"> </w:t>
      </w:r>
      <w:r>
        <w:rPr>
          <w:rFonts w:asciiTheme="majorBidi" w:hAnsiTheme="majorBidi" w:cstheme="majorBidi"/>
          <w:sz w:val="24"/>
          <w:szCs w:val="24"/>
        </w:rPr>
        <w:t>terhadap konsep fikih dan ushul fik</w:t>
      </w:r>
      <w:r>
        <w:rPr>
          <w:rFonts w:asciiTheme="majorBidi" w:hAnsiTheme="majorBidi" w:cstheme="majorBidi"/>
          <w:spacing w:val="-1"/>
          <w:sz w:val="24"/>
          <w:szCs w:val="24"/>
        </w:rPr>
        <w:t>i</w:t>
      </w:r>
      <w:r>
        <w:rPr>
          <w:rFonts w:asciiTheme="majorBidi" w:hAnsiTheme="majorBidi" w:cstheme="majorBidi"/>
          <w:sz w:val="24"/>
          <w:szCs w:val="24"/>
        </w:rPr>
        <w:t xml:space="preserve">h, sumber hukum </w:t>
      </w:r>
      <w:r>
        <w:rPr>
          <w:rFonts w:asciiTheme="majorBidi" w:hAnsiTheme="majorBidi" w:cstheme="majorBidi"/>
          <w:spacing w:val="-2"/>
          <w:sz w:val="24"/>
          <w:szCs w:val="24"/>
        </w:rPr>
        <w:t>I</w:t>
      </w:r>
      <w:r>
        <w:rPr>
          <w:rFonts w:asciiTheme="majorBidi" w:hAnsiTheme="majorBidi" w:cstheme="majorBidi"/>
          <w:sz w:val="24"/>
          <w:szCs w:val="24"/>
        </w:rPr>
        <w:t>slam,</w:t>
      </w:r>
      <w:r>
        <w:rPr>
          <w:rFonts w:asciiTheme="majorBidi" w:hAnsiTheme="majorBidi" w:cstheme="majorBidi"/>
          <w:spacing w:val="1"/>
          <w:sz w:val="24"/>
          <w:szCs w:val="24"/>
        </w:rPr>
        <w:t xml:space="preserve"> </w:t>
      </w:r>
      <w:r>
        <w:rPr>
          <w:rFonts w:asciiTheme="majorBidi" w:hAnsiTheme="majorBidi" w:cstheme="majorBidi"/>
          <w:i/>
          <w:iCs/>
          <w:sz w:val="24"/>
          <w:szCs w:val="24"/>
        </w:rPr>
        <w:t>q</w:t>
      </w:r>
      <w:r>
        <w:rPr>
          <w:rFonts w:asciiTheme="majorBidi" w:hAnsiTheme="majorBidi" w:cstheme="majorBidi"/>
          <w:i/>
          <w:iCs/>
          <w:spacing w:val="2"/>
          <w:sz w:val="24"/>
          <w:szCs w:val="24"/>
        </w:rPr>
        <w:t>o</w:t>
      </w:r>
      <w:r>
        <w:rPr>
          <w:rFonts w:asciiTheme="majorBidi" w:hAnsiTheme="majorBidi" w:cstheme="majorBidi"/>
          <w:i/>
          <w:iCs/>
          <w:spacing w:val="-2"/>
          <w:sz w:val="24"/>
          <w:szCs w:val="24"/>
        </w:rPr>
        <w:t>wa</w:t>
      </w:r>
      <w:r>
        <w:rPr>
          <w:rFonts w:asciiTheme="majorBidi" w:hAnsiTheme="majorBidi" w:cstheme="majorBidi"/>
          <w:i/>
          <w:iCs/>
          <w:sz w:val="24"/>
          <w:szCs w:val="24"/>
        </w:rPr>
        <w:t>idul</w:t>
      </w:r>
      <w:r>
        <w:rPr>
          <w:rFonts w:asciiTheme="majorBidi" w:hAnsiTheme="majorBidi" w:cstheme="majorBidi"/>
          <w:i/>
          <w:iCs/>
          <w:spacing w:val="1"/>
          <w:sz w:val="24"/>
          <w:szCs w:val="24"/>
        </w:rPr>
        <w:t xml:space="preserve"> </w:t>
      </w:r>
      <w:r>
        <w:rPr>
          <w:rFonts w:asciiTheme="majorBidi" w:hAnsiTheme="majorBidi" w:cstheme="majorBidi"/>
          <w:i/>
          <w:iCs/>
          <w:spacing w:val="2"/>
          <w:sz w:val="24"/>
          <w:szCs w:val="24"/>
        </w:rPr>
        <w:t>f</w:t>
      </w:r>
      <w:r>
        <w:rPr>
          <w:rFonts w:asciiTheme="majorBidi" w:hAnsiTheme="majorBidi" w:cstheme="majorBidi"/>
          <w:i/>
          <w:iCs/>
          <w:spacing w:val="-2"/>
          <w:sz w:val="24"/>
          <w:szCs w:val="24"/>
        </w:rPr>
        <w:t>i</w:t>
      </w:r>
      <w:r>
        <w:rPr>
          <w:rFonts w:asciiTheme="majorBidi" w:hAnsiTheme="majorBidi" w:cstheme="majorBidi"/>
          <w:i/>
          <w:iCs/>
          <w:sz w:val="24"/>
          <w:szCs w:val="24"/>
        </w:rPr>
        <w:t>qhiy</w:t>
      </w:r>
      <w:r>
        <w:rPr>
          <w:rFonts w:asciiTheme="majorBidi" w:hAnsiTheme="majorBidi" w:cstheme="majorBidi"/>
          <w:i/>
          <w:iCs/>
          <w:spacing w:val="2"/>
          <w:sz w:val="24"/>
          <w:szCs w:val="24"/>
        </w:rPr>
        <w:t>y</w:t>
      </w:r>
      <w:r>
        <w:rPr>
          <w:rFonts w:asciiTheme="majorBidi" w:hAnsiTheme="majorBidi" w:cstheme="majorBidi"/>
          <w:i/>
          <w:iCs/>
          <w:spacing w:val="-5"/>
          <w:sz w:val="24"/>
          <w:szCs w:val="24"/>
        </w:rPr>
        <w:t>a</w:t>
      </w:r>
      <w:r>
        <w:rPr>
          <w:rFonts w:asciiTheme="majorBidi" w:hAnsiTheme="majorBidi" w:cstheme="majorBidi"/>
          <w:i/>
          <w:iCs/>
          <w:sz w:val="24"/>
          <w:szCs w:val="24"/>
        </w:rPr>
        <w:t xml:space="preserve">h </w:t>
      </w:r>
      <w:r>
        <w:rPr>
          <w:rFonts w:asciiTheme="majorBidi" w:hAnsiTheme="majorBidi" w:cstheme="majorBidi"/>
          <w:sz w:val="24"/>
          <w:szCs w:val="24"/>
        </w:rPr>
        <w:t>dan</w:t>
      </w:r>
      <w:r>
        <w:rPr>
          <w:rFonts w:asciiTheme="majorBidi" w:hAnsiTheme="majorBidi" w:cstheme="majorBidi"/>
          <w:spacing w:val="1"/>
          <w:sz w:val="24"/>
          <w:szCs w:val="24"/>
        </w:rPr>
        <w:t xml:space="preserve"> </w:t>
      </w:r>
      <w:r>
        <w:rPr>
          <w:rFonts w:asciiTheme="majorBidi" w:hAnsiTheme="majorBidi" w:cstheme="majorBidi"/>
          <w:i/>
          <w:iCs/>
          <w:spacing w:val="2"/>
          <w:sz w:val="24"/>
          <w:szCs w:val="24"/>
        </w:rPr>
        <w:t>q</w:t>
      </w:r>
      <w:r>
        <w:rPr>
          <w:rFonts w:asciiTheme="majorBidi" w:hAnsiTheme="majorBidi" w:cstheme="majorBidi"/>
          <w:i/>
          <w:iCs/>
          <w:spacing w:val="-2"/>
          <w:sz w:val="24"/>
          <w:szCs w:val="24"/>
        </w:rPr>
        <w:t>a</w:t>
      </w:r>
      <w:r>
        <w:rPr>
          <w:rFonts w:asciiTheme="majorBidi" w:hAnsiTheme="majorBidi" w:cstheme="majorBidi"/>
          <w:i/>
          <w:iCs/>
          <w:sz w:val="24"/>
          <w:szCs w:val="24"/>
        </w:rPr>
        <w:t>w</w:t>
      </w:r>
      <w:r>
        <w:rPr>
          <w:rFonts w:asciiTheme="majorBidi" w:hAnsiTheme="majorBidi" w:cstheme="majorBidi"/>
          <w:i/>
          <w:iCs/>
          <w:spacing w:val="-2"/>
          <w:sz w:val="24"/>
          <w:szCs w:val="24"/>
        </w:rPr>
        <w:t>a</w:t>
      </w:r>
      <w:r>
        <w:rPr>
          <w:rFonts w:asciiTheme="majorBidi" w:hAnsiTheme="majorBidi" w:cstheme="majorBidi"/>
          <w:i/>
          <w:iCs/>
          <w:sz w:val="24"/>
          <w:szCs w:val="24"/>
        </w:rPr>
        <w:t>id</w:t>
      </w:r>
      <w:r>
        <w:rPr>
          <w:rFonts w:asciiTheme="majorBidi" w:hAnsiTheme="majorBidi" w:cstheme="majorBidi"/>
          <w:i/>
          <w:iCs/>
          <w:spacing w:val="1"/>
          <w:sz w:val="24"/>
          <w:szCs w:val="24"/>
        </w:rPr>
        <w:t xml:space="preserve"> </w:t>
      </w:r>
      <w:r>
        <w:rPr>
          <w:rFonts w:asciiTheme="majorBidi" w:hAnsiTheme="majorBidi" w:cstheme="majorBidi"/>
          <w:i/>
          <w:iCs/>
          <w:sz w:val="24"/>
          <w:szCs w:val="24"/>
        </w:rPr>
        <w:t>ushul</w:t>
      </w:r>
      <w:r>
        <w:rPr>
          <w:rFonts w:asciiTheme="majorBidi" w:hAnsiTheme="majorBidi" w:cstheme="majorBidi"/>
          <w:i/>
          <w:iCs/>
          <w:spacing w:val="-2"/>
          <w:sz w:val="24"/>
          <w:szCs w:val="24"/>
        </w:rPr>
        <w:t>i</w:t>
      </w:r>
      <w:r>
        <w:rPr>
          <w:rFonts w:asciiTheme="majorBidi" w:hAnsiTheme="majorBidi" w:cstheme="majorBidi"/>
          <w:i/>
          <w:iCs/>
          <w:spacing w:val="2"/>
          <w:sz w:val="24"/>
          <w:szCs w:val="24"/>
        </w:rPr>
        <w:t>yy</w:t>
      </w:r>
      <w:r>
        <w:rPr>
          <w:rFonts w:asciiTheme="majorBidi" w:hAnsiTheme="majorBidi" w:cstheme="majorBidi"/>
          <w:i/>
          <w:iCs/>
          <w:spacing w:val="-5"/>
          <w:sz w:val="24"/>
          <w:szCs w:val="24"/>
        </w:rPr>
        <w:t>a</w:t>
      </w:r>
      <w:r>
        <w:rPr>
          <w:rFonts w:asciiTheme="majorBidi" w:hAnsiTheme="majorBidi" w:cstheme="majorBidi"/>
          <w:i/>
          <w:iCs/>
          <w:sz w:val="24"/>
          <w:szCs w:val="24"/>
        </w:rPr>
        <w:t>h</w:t>
      </w:r>
      <w:r>
        <w:rPr>
          <w:rFonts w:asciiTheme="majorBidi" w:hAnsiTheme="majorBidi" w:cstheme="majorBidi"/>
          <w:i/>
          <w:iCs/>
          <w:spacing w:val="7"/>
          <w:sz w:val="24"/>
          <w:szCs w:val="24"/>
        </w:rPr>
        <w:t xml:space="preserve"> </w:t>
      </w:r>
      <w:r>
        <w:rPr>
          <w:rFonts w:asciiTheme="majorBidi" w:hAnsiTheme="majorBidi" w:cstheme="majorBidi"/>
          <w:sz w:val="24"/>
          <w:szCs w:val="24"/>
        </w:rPr>
        <w:t>sehingga</w:t>
      </w:r>
      <w:r>
        <w:rPr>
          <w:rFonts w:asciiTheme="majorBidi" w:hAnsiTheme="majorBidi" w:cstheme="majorBidi"/>
          <w:spacing w:val="1"/>
          <w:sz w:val="24"/>
          <w:szCs w:val="24"/>
        </w:rPr>
        <w:t xml:space="preserve"> </w:t>
      </w:r>
      <w:r>
        <w:rPr>
          <w:rFonts w:asciiTheme="majorBidi" w:hAnsiTheme="majorBidi" w:cstheme="majorBidi"/>
          <w:sz w:val="24"/>
          <w:szCs w:val="24"/>
        </w:rPr>
        <w:t>akan</w:t>
      </w:r>
      <w:r>
        <w:rPr>
          <w:rFonts w:asciiTheme="majorBidi" w:hAnsiTheme="majorBidi" w:cstheme="majorBidi"/>
          <w:spacing w:val="1"/>
          <w:sz w:val="24"/>
          <w:szCs w:val="24"/>
        </w:rPr>
        <w:t xml:space="preserve"> </w:t>
      </w:r>
      <w:r>
        <w:rPr>
          <w:rFonts w:asciiTheme="majorBidi" w:hAnsiTheme="majorBidi" w:cstheme="majorBidi"/>
          <w:sz w:val="24"/>
          <w:szCs w:val="24"/>
        </w:rPr>
        <w:t>terbangun sikap</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2"/>
          <w:sz w:val="24"/>
          <w:szCs w:val="24"/>
        </w:rPr>
        <w:t>o</w:t>
      </w:r>
      <w:r>
        <w:rPr>
          <w:rFonts w:asciiTheme="majorBidi" w:hAnsiTheme="majorBidi" w:cstheme="majorBidi"/>
          <w:sz w:val="24"/>
          <w:szCs w:val="24"/>
        </w:rPr>
        <w:t>derat dalam diri</w:t>
      </w:r>
      <w:r>
        <w:rPr>
          <w:rFonts w:asciiTheme="majorBidi" w:hAnsiTheme="majorBidi" w:cstheme="majorBidi"/>
          <w:spacing w:val="1"/>
          <w:sz w:val="24"/>
          <w:szCs w:val="24"/>
        </w:rPr>
        <w:t xml:space="preserve"> </w:t>
      </w:r>
      <w:r>
        <w:rPr>
          <w:rFonts w:asciiTheme="majorBidi" w:hAnsiTheme="majorBidi" w:cstheme="majorBidi"/>
          <w:sz w:val="24"/>
          <w:szCs w:val="24"/>
        </w:rPr>
        <w:t>peserta</w:t>
      </w:r>
      <w:r>
        <w:rPr>
          <w:rFonts w:asciiTheme="majorBidi" w:hAnsiTheme="majorBidi" w:cstheme="majorBidi"/>
          <w:spacing w:val="3"/>
          <w:sz w:val="24"/>
          <w:szCs w:val="24"/>
        </w:rPr>
        <w:t xml:space="preserve"> </w:t>
      </w:r>
      <w:r>
        <w:rPr>
          <w:rFonts w:asciiTheme="majorBidi" w:hAnsiTheme="majorBidi" w:cstheme="majorBidi"/>
          <w:sz w:val="24"/>
          <w:szCs w:val="24"/>
        </w:rPr>
        <w:t>didik da</w:t>
      </w:r>
      <w:r>
        <w:rPr>
          <w:rFonts w:asciiTheme="majorBidi" w:hAnsiTheme="majorBidi" w:cstheme="majorBidi"/>
          <w:spacing w:val="2"/>
          <w:sz w:val="24"/>
          <w:szCs w:val="24"/>
        </w:rPr>
        <w:t>l</w:t>
      </w:r>
      <w:r>
        <w:rPr>
          <w:rFonts w:asciiTheme="majorBidi" w:hAnsiTheme="majorBidi" w:cstheme="majorBidi"/>
          <w:sz w:val="24"/>
          <w:szCs w:val="24"/>
        </w:rPr>
        <w:t>am me</w:t>
      </w:r>
      <w:r>
        <w:rPr>
          <w:rFonts w:asciiTheme="majorBidi" w:hAnsiTheme="majorBidi" w:cstheme="majorBidi"/>
          <w:spacing w:val="2"/>
          <w:sz w:val="24"/>
          <w:szCs w:val="24"/>
        </w:rPr>
        <w:t>n</w:t>
      </w:r>
      <w:r>
        <w:rPr>
          <w:rFonts w:asciiTheme="majorBidi" w:hAnsiTheme="majorBidi" w:cstheme="majorBidi"/>
          <w:sz w:val="24"/>
          <w:szCs w:val="24"/>
        </w:rPr>
        <w:t>yikapi perbedaan</w:t>
      </w:r>
      <w:r>
        <w:rPr>
          <w:rFonts w:asciiTheme="majorBidi" w:hAnsiTheme="majorBidi" w:cstheme="majorBidi"/>
          <w:spacing w:val="3"/>
          <w:sz w:val="24"/>
          <w:szCs w:val="24"/>
        </w:rPr>
        <w:t xml:space="preserve"> </w:t>
      </w:r>
      <w:r>
        <w:rPr>
          <w:rFonts w:asciiTheme="majorBidi" w:hAnsiTheme="majorBidi" w:cstheme="majorBidi"/>
          <w:sz w:val="24"/>
          <w:szCs w:val="24"/>
        </w:rPr>
        <w:t>dalam pemahaman keagamaan.</w:t>
      </w:r>
    </w:p>
    <w:p w14:paraId="1BD4E227" w14:textId="77777777" w:rsidR="00D63AA9" w:rsidRDefault="00D63AA9" w:rsidP="00D63AA9">
      <w:pPr>
        <w:pStyle w:val="Heading4"/>
        <w:spacing w:before="0" w:after="0" w:line="275" w:lineRule="auto"/>
        <w:jc w:val="both"/>
        <w:rPr>
          <w:rFonts w:asciiTheme="majorBidi" w:eastAsia="Google Sans Text" w:hAnsiTheme="majorBidi" w:cstheme="majorBidi"/>
          <w:b w:val="0"/>
          <w:color w:val="1B1C1D"/>
        </w:rPr>
      </w:pPr>
    </w:p>
    <w:p w14:paraId="50F4A737" w14:textId="77777777" w:rsidR="007E53F5" w:rsidRPr="00D63AA9" w:rsidRDefault="00D63AA9" w:rsidP="00D63AA9">
      <w:pPr>
        <w:pStyle w:val="Heading4"/>
        <w:spacing w:before="0" w:after="0" w:line="275" w:lineRule="auto"/>
        <w:jc w:val="both"/>
        <w:rPr>
          <w:rFonts w:asciiTheme="majorBidi" w:eastAsia="Google Sans Text" w:hAnsiTheme="majorBidi" w:cstheme="majorBidi"/>
          <w:bCs/>
          <w:color w:val="1B1C1D"/>
        </w:rPr>
      </w:pPr>
      <w:r w:rsidRPr="00D63AA9">
        <w:rPr>
          <w:rFonts w:asciiTheme="majorBidi" w:eastAsia="Google Sans Text" w:hAnsiTheme="majorBidi" w:cstheme="majorBidi"/>
          <w:bCs/>
          <w:color w:val="1B1C1D"/>
        </w:rPr>
        <w:t>B. LINTAS DISIPLIN ILMU</w:t>
      </w:r>
    </w:p>
    <w:p w14:paraId="54BFD9E5" w14:textId="77777777" w:rsidR="007E53F5" w:rsidRPr="00D63AA9" w:rsidRDefault="00D63AA9" w:rsidP="00D63AA9">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Pendidikan Kewarganegaraan (PKn)</w:t>
      </w:r>
      <w:r w:rsidRPr="00D63AA9">
        <w:rPr>
          <w:rFonts w:asciiTheme="majorBidi" w:eastAsia="Google Sans Text" w:hAnsiTheme="majorBidi" w:cstheme="majorBidi"/>
          <w:color w:val="1B1C1D"/>
          <w:sz w:val="24"/>
          <w:szCs w:val="24"/>
        </w:rPr>
        <w:t>: Membandingkan struktur dan proses Peradilan Islam dengan sistem peradilan yang berlaku di Indonesia (Peradilan Umum, Peradilan Agama, dll).</w:t>
      </w:r>
    </w:p>
    <w:p w14:paraId="5F171C21" w14:textId="77777777" w:rsidR="007E53F5" w:rsidRPr="00D63AA9" w:rsidRDefault="00D63AA9" w:rsidP="00D63AA9">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Bahasa Indonesia</w:t>
      </w:r>
      <w:r w:rsidRPr="00D63AA9">
        <w:rPr>
          <w:rFonts w:asciiTheme="majorBidi" w:eastAsia="Google Sans Text" w:hAnsiTheme="majorBidi" w:cstheme="majorBidi"/>
          <w:color w:val="1B1C1D"/>
          <w:sz w:val="24"/>
          <w:szCs w:val="24"/>
        </w:rPr>
        <w:t>: Latihan menyusun teks gugatan atau pembelaan dengan bahasa yang baik, benar, dan persuasif.</w:t>
      </w:r>
    </w:p>
    <w:p w14:paraId="149EF415" w14:textId="77777777" w:rsidR="00D63AA9" w:rsidRDefault="00D63AA9" w:rsidP="00D63AA9">
      <w:pPr>
        <w:pStyle w:val="Heading4"/>
        <w:spacing w:before="0" w:after="0" w:line="275" w:lineRule="auto"/>
        <w:jc w:val="both"/>
        <w:rPr>
          <w:rFonts w:asciiTheme="majorBidi" w:eastAsia="Google Sans Text" w:hAnsiTheme="majorBidi" w:cstheme="majorBidi"/>
          <w:bCs/>
          <w:color w:val="1B1C1D"/>
        </w:rPr>
      </w:pPr>
    </w:p>
    <w:p w14:paraId="31069828" w14:textId="77777777" w:rsidR="007E53F5" w:rsidRPr="00D63AA9" w:rsidRDefault="00D63AA9" w:rsidP="00D63AA9">
      <w:pPr>
        <w:pStyle w:val="Heading4"/>
        <w:spacing w:before="0" w:after="0" w:line="275" w:lineRule="auto"/>
        <w:jc w:val="both"/>
        <w:rPr>
          <w:rFonts w:asciiTheme="majorBidi" w:eastAsia="Google Sans Text" w:hAnsiTheme="majorBidi" w:cstheme="majorBidi"/>
          <w:bCs/>
          <w:color w:val="1B1C1D"/>
        </w:rPr>
      </w:pPr>
      <w:r w:rsidRPr="00D63AA9">
        <w:rPr>
          <w:rFonts w:asciiTheme="majorBidi" w:eastAsia="Google Sans Text" w:hAnsiTheme="majorBidi" w:cstheme="majorBidi"/>
          <w:bCs/>
          <w:color w:val="1B1C1D"/>
        </w:rPr>
        <w:t>C. TUJUAN PEMBELAJARAN</w:t>
      </w:r>
    </w:p>
    <w:p w14:paraId="6507F7CB" w14:textId="77777777" w:rsidR="007E53F5" w:rsidRPr="00D63AA9" w:rsidRDefault="00D63AA9" w:rsidP="00D63AA9">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Pertemuan 1</w:t>
      </w:r>
      <w:r w:rsidRPr="00D63AA9">
        <w:rPr>
          <w:rFonts w:asciiTheme="majorBidi" w:eastAsia="Google Sans Text" w:hAnsiTheme="majorBidi" w:cstheme="majorBidi"/>
          <w:color w:val="1B1C1D"/>
          <w:sz w:val="24"/>
          <w:szCs w:val="24"/>
        </w:rPr>
        <w:t>: Menganalisis pengertian, fungsi, dan hikmah peradilan Islam sebagai institusi yang lahir dari cinta pada keadilan dan ketertiban. (2 JP)</w:t>
      </w:r>
    </w:p>
    <w:p w14:paraId="7DBA0899" w14:textId="77777777" w:rsidR="007E53F5" w:rsidRPr="00D63AA9" w:rsidRDefault="00D63AA9" w:rsidP="00D63AA9">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Pertemuan 2</w:t>
      </w:r>
      <w:r w:rsidRPr="00D63AA9">
        <w:rPr>
          <w:rFonts w:asciiTheme="majorBidi" w:eastAsia="Google Sans Text" w:hAnsiTheme="majorBidi" w:cstheme="majorBidi"/>
          <w:color w:val="1B1C1D"/>
          <w:sz w:val="24"/>
          <w:szCs w:val="24"/>
        </w:rPr>
        <w:t>: Mengidentifikasi peran, syarat, dan adab seorang hakim (</w:t>
      </w:r>
      <w:r w:rsidRPr="00D63AA9">
        <w:rPr>
          <w:rFonts w:asciiTheme="majorBidi" w:eastAsia="Google Sans Text" w:hAnsiTheme="majorBidi" w:cstheme="majorBidi"/>
          <w:i/>
          <w:color w:val="1B1C1D"/>
          <w:sz w:val="24"/>
          <w:szCs w:val="24"/>
        </w:rPr>
        <w:t>qadhi</w:t>
      </w:r>
      <w:r w:rsidRPr="00D63AA9">
        <w:rPr>
          <w:rFonts w:asciiTheme="majorBidi" w:eastAsia="Google Sans Text" w:hAnsiTheme="majorBidi" w:cstheme="majorBidi"/>
          <w:color w:val="1B1C1D"/>
          <w:sz w:val="24"/>
          <w:szCs w:val="24"/>
        </w:rPr>
        <w:t>) sebagai penegak keadilan yang amanah. (2 JP)</w:t>
      </w:r>
    </w:p>
    <w:p w14:paraId="64E8DE53" w14:textId="77777777" w:rsidR="007E53F5" w:rsidRPr="00D63AA9" w:rsidRDefault="00D63AA9" w:rsidP="00D63AA9">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Pertemuan 3</w:t>
      </w:r>
      <w:r w:rsidRPr="00D63AA9">
        <w:rPr>
          <w:rFonts w:asciiTheme="majorBidi" w:eastAsia="Google Sans Text" w:hAnsiTheme="majorBidi" w:cstheme="majorBidi"/>
          <w:color w:val="1B1C1D"/>
          <w:sz w:val="24"/>
          <w:szCs w:val="24"/>
        </w:rPr>
        <w:t>: Menganalisis kedudukan dan syarat seorang saksi, serta pentingnya kesaksian yang jujur sebagai wujud cinta pada kebenaran. (2 JP)</w:t>
      </w:r>
    </w:p>
    <w:p w14:paraId="54A60306" w14:textId="77777777" w:rsidR="007E53F5" w:rsidRPr="00D63AA9" w:rsidRDefault="00D63AA9" w:rsidP="00D63AA9">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Pertemuan 4</w:t>
      </w:r>
      <w:r w:rsidRPr="00D63AA9">
        <w:rPr>
          <w:rFonts w:asciiTheme="majorBidi" w:eastAsia="Google Sans Text" w:hAnsiTheme="majorBidi" w:cstheme="majorBidi"/>
          <w:color w:val="1B1C1D"/>
          <w:sz w:val="24"/>
          <w:szCs w:val="24"/>
        </w:rPr>
        <w:t>: Membedakan peran penggugat dan tergugat, serta menganalisis fungsi bukti (</w:t>
      </w:r>
      <w:r w:rsidRPr="00D63AA9">
        <w:rPr>
          <w:rFonts w:asciiTheme="majorBidi" w:eastAsia="Google Sans Text" w:hAnsiTheme="majorBidi" w:cstheme="majorBidi"/>
          <w:i/>
          <w:color w:val="1B1C1D"/>
          <w:sz w:val="24"/>
          <w:szCs w:val="24"/>
        </w:rPr>
        <w:t>bayyinah</w:t>
      </w:r>
      <w:r w:rsidRPr="00D63AA9">
        <w:rPr>
          <w:rFonts w:asciiTheme="majorBidi" w:eastAsia="Google Sans Text" w:hAnsiTheme="majorBidi" w:cstheme="majorBidi"/>
          <w:color w:val="1B1C1D"/>
          <w:sz w:val="24"/>
          <w:szCs w:val="24"/>
        </w:rPr>
        <w:t>) dan sumpah dalam proses peradilan. (2 JP)</w:t>
      </w:r>
    </w:p>
    <w:p w14:paraId="7FCED418" w14:textId="77777777" w:rsidR="007E53F5" w:rsidRPr="00D63AA9" w:rsidRDefault="00D63AA9" w:rsidP="00D63AA9">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Pertemuan 5</w:t>
      </w:r>
      <w:r w:rsidRPr="00D63AA9">
        <w:rPr>
          <w:rFonts w:asciiTheme="majorBidi" w:eastAsia="Google Sans Text" w:hAnsiTheme="majorBidi" w:cstheme="majorBidi"/>
          <w:color w:val="1B1C1D"/>
          <w:sz w:val="24"/>
          <w:szCs w:val="24"/>
        </w:rPr>
        <w:t>: Mensimulasikan proses peradilan Islam sederhana untuk menginternalisasi nilai-nilai keadilan, kejujuran, dan tanggung jawab. (2 JP)</w:t>
      </w:r>
    </w:p>
    <w:p w14:paraId="3CAB9188" w14:textId="77777777" w:rsidR="00D63AA9" w:rsidRDefault="00D63AA9" w:rsidP="00D63AA9">
      <w:pPr>
        <w:pStyle w:val="Heading4"/>
        <w:spacing w:before="0" w:after="0" w:line="275" w:lineRule="auto"/>
        <w:jc w:val="both"/>
        <w:rPr>
          <w:rFonts w:asciiTheme="majorBidi" w:eastAsia="Google Sans Text" w:hAnsiTheme="majorBidi" w:cstheme="majorBidi"/>
          <w:bCs/>
          <w:color w:val="1B1C1D"/>
        </w:rPr>
      </w:pPr>
    </w:p>
    <w:p w14:paraId="1CFAEF24" w14:textId="77777777" w:rsidR="007E53F5" w:rsidRPr="00D63AA9" w:rsidRDefault="00D63AA9" w:rsidP="00D63AA9">
      <w:pPr>
        <w:pStyle w:val="Heading4"/>
        <w:spacing w:before="0" w:after="0" w:line="275" w:lineRule="auto"/>
        <w:jc w:val="both"/>
        <w:rPr>
          <w:rFonts w:asciiTheme="majorBidi" w:eastAsia="Google Sans Text" w:hAnsiTheme="majorBidi" w:cstheme="majorBidi"/>
          <w:bCs/>
          <w:color w:val="1B1C1D"/>
        </w:rPr>
      </w:pPr>
      <w:r w:rsidRPr="00D63AA9">
        <w:rPr>
          <w:rFonts w:asciiTheme="majorBidi" w:eastAsia="Google Sans Text" w:hAnsiTheme="majorBidi" w:cstheme="majorBidi"/>
          <w:bCs/>
          <w:color w:val="1B1C1D"/>
        </w:rPr>
        <w:t>D. INDIKATOR KETERCAPAIAN TUJUAN PEMBELAJARAN</w:t>
      </w:r>
    </w:p>
    <w:p w14:paraId="61B4FEA9" w14:textId="77777777" w:rsidR="007E53F5" w:rsidRPr="00D63AA9" w:rsidRDefault="00D63AA9" w:rsidP="00D63AA9">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Menjelaskan pengertian, fungsi, dan hikmah peradilan Islam.</w:t>
      </w:r>
    </w:p>
    <w:p w14:paraId="779A7747" w14:textId="77777777" w:rsidR="007E53F5" w:rsidRPr="00D63AA9" w:rsidRDefault="00D63AA9" w:rsidP="00D63AA9">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Mengidentifikasi syarat-syarat berat untuk menjadi seorang hakim.</w:t>
      </w:r>
    </w:p>
    <w:p w14:paraId="7BDECF7B" w14:textId="77777777" w:rsidR="007E53F5" w:rsidRPr="00D63AA9" w:rsidRDefault="00D63AA9" w:rsidP="00D63AA9">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Menjelaskan macam-macam hakim dan konsekuensinya di akhirat.</w:t>
      </w:r>
    </w:p>
    <w:p w14:paraId="2DCAA915" w14:textId="77777777" w:rsidR="007E53F5" w:rsidRPr="00D63AA9" w:rsidRDefault="00D63AA9" w:rsidP="00D63AA9">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Menganalisis syarat-syarat saksi yang diterima dan ditolak kesaksiannya.</w:t>
      </w:r>
    </w:p>
    <w:p w14:paraId="52C546CC" w14:textId="77777777" w:rsidR="007E53F5" w:rsidRPr="00D63AA9" w:rsidRDefault="00D63AA9" w:rsidP="00D63AA9">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Menjelaskan perbedaan antara penggugat dan tergugat.</w:t>
      </w:r>
    </w:p>
    <w:p w14:paraId="7539D47A" w14:textId="77777777" w:rsidR="007E53F5" w:rsidRPr="00D63AA9" w:rsidRDefault="00D63AA9" w:rsidP="00D63AA9">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Menjelaskan fungsi bukti (</w:t>
      </w:r>
      <w:r w:rsidRPr="00D63AA9">
        <w:rPr>
          <w:rFonts w:asciiTheme="majorBidi" w:eastAsia="Google Sans Text" w:hAnsiTheme="majorBidi" w:cstheme="majorBidi"/>
          <w:i/>
          <w:color w:val="1B1C1D"/>
          <w:sz w:val="24"/>
          <w:szCs w:val="24"/>
        </w:rPr>
        <w:t>bayyinah</w:t>
      </w:r>
      <w:r w:rsidRPr="00D63AA9">
        <w:rPr>
          <w:rFonts w:asciiTheme="majorBidi" w:eastAsia="Google Sans Text" w:hAnsiTheme="majorBidi" w:cstheme="majorBidi"/>
          <w:color w:val="1B1C1D"/>
          <w:sz w:val="24"/>
          <w:szCs w:val="24"/>
        </w:rPr>
        <w:t>) dan sumpah sebagai alat penentu kebenaran.</w:t>
      </w:r>
    </w:p>
    <w:p w14:paraId="46993A64" w14:textId="77777777" w:rsidR="007E53F5" w:rsidRPr="00D63AA9" w:rsidRDefault="00D63AA9" w:rsidP="00D63AA9">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Mendemonstrasikan alur persidangan sederhana melalui permainan peran.</w:t>
      </w:r>
    </w:p>
    <w:p w14:paraId="7F61E1B8" w14:textId="77777777" w:rsidR="00D63AA9" w:rsidRDefault="00D63AA9" w:rsidP="00D63AA9">
      <w:pPr>
        <w:pStyle w:val="Heading4"/>
        <w:spacing w:before="0" w:after="0" w:line="275" w:lineRule="auto"/>
        <w:jc w:val="both"/>
        <w:rPr>
          <w:rFonts w:asciiTheme="majorBidi" w:eastAsia="Google Sans Text" w:hAnsiTheme="majorBidi" w:cstheme="majorBidi"/>
          <w:bCs/>
          <w:color w:val="1B1C1D"/>
        </w:rPr>
      </w:pPr>
    </w:p>
    <w:p w14:paraId="691D566A" w14:textId="77777777" w:rsidR="007E53F5" w:rsidRPr="00D63AA9" w:rsidRDefault="00D63AA9" w:rsidP="00D63AA9">
      <w:pPr>
        <w:pStyle w:val="Heading4"/>
        <w:spacing w:before="0" w:after="0" w:line="275" w:lineRule="auto"/>
        <w:jc w:val="both"/>
        <w:rPr>
          <w:rFonts w:asciiTheme="majorBidi" w:eastAsia="Google Sans Text" w:hAnsiTheme="majorBidi" w:cstheme="majorBidi"/>
          <w:bCs/>
          <w:color w:val="1B1C1D"/>
        </w:rPr>
      </w:pPr>
      <w:r w:rsidRPr="00D63AA9">
        <w:rPr>
          <w:rFonts w:asciiTheme="majorBidi" w:eastAsia="Google Sans Text" w:hAnsiTheme="majorBidi" w:cstheme="majorBidi"/>
          <w:bCs/>
          <w:color w:val="1B1C1D"/>
        </w:rPr>
        <w:t>E. IKLIM/BUDAYA MADRASAH</w:t>
      </w:r>
    </w:p>
    <w:p w14:paraId="2589030A" w14:textId="77777777" w:rsidR="007E53F5" w:rsidRPr="00D63AA9" w:rsidRDefault="00D63AA9" w:rsidP="00D63AA9">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Membangun budaya kelas yang menjunjung tinggi kejujuran, objektivitas, dan sikap adil dalam setiap interaksi.</w:t>
      </w:r>
    </w:p>
    <w:p w14:paraId="14466B01" w14:textId="77777777" w:rsidR="007E53F5" w:rsidRPr="00D63AA9" w:rsidRDefault="00D63AA9" w:rsidP="00D63AA9">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Mendorong peserta didik untuk berani mengakui kesalahan dan berkata benar meskipun pahit, sebagai cerminan dari semangat peradilan Islam.</w:t>
      </w:r>
    </w:p>
    <w:p w14:paraId="6C83CD11" w14:textId="77777777" w:rsidR="00D63AA9" w:rsidRDefault="00D63AA9" w:rsidP="00D63AA9">
      <w:pPr>
        <w:pStyle w:val="Heading4"/>
        <w:spacing w:before="0" w:after="0" w:line="275" w:lineRule="auto"/>
        <w:jc w:val="both"/>
        <w:rPr>
          <w:rFonts w:asciiTheme="majorBidi" w:eastAsia="Google Sans Text" w:hAnsiTheme="majorBidi" w:cstheme="majorBidi"/>
          <w:bCs/>
          <w:color w:val="1B1C1D"/>
        </w:rPr>
      </w:pPr>
    </w:p>
    <w:p w14:paraId="175EFEDD" w14:textId="77777777" w:rsidR="007E53F5" w:rsidRPr="00D63AA9" w:rsidRDefault="00D63AA9" w:rsidP="00D63AA9">
      <w:pPr>
        <w:pStyle w:val="Heading4"/>
        <w:spacing w:before="0" w:after="0" w:line="275" w:lineRule="auto"/>
        <w:jc w:val="both"/>
        <w:rPr>
          <w:rFonts w:asciiTheme="majorBidi" w:eastAsia="Google Sans Text" w:hAnsiTheme="majorBidi" w:cstheme="majorBidi"/>
          <w:bCs/>
          <w:color w:val="1B1C1D"/>
        </w:rPr>
      </w:pPr>
      <w:r w:rsidRPr="00D63AA9">
        <w:rPr>
          <w:rFonts w:asciiTheme="majorBidi" w:eastAsia="Google Sans Text" w:hAnsiTheme="majorBidi" w:cstheme="majorBidi"/>
          <w:bCs/>
          <w:color w:val="1B1C1D"/>
        </w:rPr>
        <w:lastRenderedPageBreak/>
        <w:t>F. TOPIK PEMBELAJARAN KONTEKSTUAL</w:t>
      </w:r>
    </w:p>
    <w:p w14:paraId="3264172A"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D63AA9">
        <w:rPr>
          <w:rFonts w:asciiTheme="majorBidi" w:eastAsia="Google Sans Text" w:hAnsiTheme="majorBidi" w:cstheme="majorBidi"/>
          <w:color w:val="1B1C1D"/>
          <w:sz w:val="24"/>
          <w:szCs w:val="24"/>
        </w:rPr>
        <w:t>Menegakkan Keadilan sebagai Wujud Cinta: Memahami Sistem Peradilan dalam Islam untuk Masyarakat yang Damai.</w:t>
      </w:r>
    </w:p>
    <w:p w14:paraId="44D9668C" w14:textId="77777777" w:rsidR="00D63AA9" w:rsidRDefault="00D63AA9" w:rsidP="00D63AA9">
      <w:pPr>
        <w:pStyle w:val="Heading4"/>
        <w:spacing w:before="0" w:after="0" w:line="275" w:lineRule="auto"/>
        <w:jc w:val="both"/>
        <w:rPr>
          <w:rFonts w:asciiTheme="majorBidi" w:eastAsia="Google Sans Text" w:hAnsiTheme="majorBidi" w:cstheme="majorBidi"/>
          <w:bCs/>
          <w:color w:val="1B1C1D"/>
        </w:rPr>
      </w:pPr>
    </w:p>
    <w:p w14:paraId="633FDCDA" w14:textId="77777777" w:rsidR="007E53F5" w:rsidRPr="00D63AA9" w:rsidRDefault="00D63AA9" w:rsidP="00D63AA9">
      <w:pPr>
        <w:pStyle w:val="Heading4"/>
        <w:spacing w:before="0" w:after="0" w:line="275" w:lineRule="auto"/>
        <w:jc w:val="both"/>
        <w:rPr>
          <w:rFonts w:asciiTheme="majorBidi" w:eastAsia="Google Sans Text" w:hAnsiTheme="majorBidi" w:cstheme="majorBidi"/>
          <w:bCs/>
          <w:color w:val="1B1C1D"/>
        </w:rPr>
      </w:pPr>
      <w:r w:rsidRPr="00D63AA9">
        <w:rPr>
          <w:rFonts w:asciiTheme="majorBidi" w:eastAsia="Google Sans Text" w:hAnsiTheme="majorBidi" w:cstheme="majorBidi"/>
          <w:bCs/>
          <w:color w:val="1B1C1D"/>
        </w:rPr>
        <w:t>G. KERANGKA PEMBELAJARAN</w:t>
      </w:r>
    </w:p>
    <w:p w14:paraId="240888CA"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PRAKTIK PEDAGOGIK</w:t>
      </w:r>
    </w:p>
    <w:p w14:paraId="76746EF1" w14:textId="77777777" w:rsidR="007E53F5" w:rsidRPr="00D63AA9" w:rsidRDefault="00D63AA9" w:rsidP="00D63AA9">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Model Pembelajaran</w:t>
      </w:r>
      <w:r w:rsidRPr="00D63AA9">
        <w:rPr>
          <w:rFonts w:asciiTheme="majorBidi" w:eastAsia="Google Sans Text" w:hAnsiTheme="majorBidi" w:cstheme="majorBidi"/>
          <w:color w:val="1B1C1D"/>
          <w:sz w:val="24"/>
          <w:szCs w:val="24"/>
        </w:rPr>
        <w:t xml:space="preserve">: </w:t>
      </w:r>
      <w:r w:rsidRPr="00D63AA9">
        <w:rPr>
          <w:rFonts w:asciiTheme="majorBidi" w:eastAsia="Google Sans Text" w:hAnsiTheme="majorBidi" w:cstheme="majorBidi"/>
          <w:i/>
          <w:color w:val="1B1C1D"/>
          <w:sz w:val="24"/>
          <w:szCs w:val="24"/>
        </w:rPr>
        <w:t>Role-Playing</w:t>
      </w:r>
      <w:r w:rsidRPr="00D63AA9">
        <w:rPr>
          <w:rFonts w:asciiTheme="majorBidi" w:eastAsia="Google Sans Text" w:hAnsiTheme="majorBidi" w:cstheme="majorBidi"/>
          <w:color w:val="1B1C1D"/>
          <w:sz w:val="24"/>
          <w:szCs w:val="24"/>
        </w:rPr>
        <w:t xml:space="preserve">, </w:t>
      </w:r>
      <w:r w:rsidRPr="00D63AA9">
        <w:rPr>
          <w:rFonts w:asciiTheme="majorBidi" w:eastAsia="Google Sans Text" w:hAnsiTheme="majorBidi" w:cstheme="majorBidi"/>
          <w:i/>
          <w:color w:val="1B1C1D"/>
          <w:sz w:val="24"/>
          <w:szCs w:val="24"/>
        </w:rPr>
        <w:t>Case Study</w:t>
      </w:r>
      <w:r w:rsidRPr="00D63AA9">
        <w:rPr>
          <w:rFonts w:asciiTheme="majorBidi" w:eastAsia="Google Sans Text" w:hAnsiTheme="majorBidi" w:cstheme="majorBidi"/>
          <w:color w:val="1B1C1D"/>
          <w:sz w:val="24"/>
          <w:szCs w:val="24"/>
        </w:rPr>
        <w:t xml:space="preserve"> (Studi Kasus).</w:t>
      </w:r>
    </w:p>
    <w:p w14:paraId="6BD11147" w14:textId="41AE2518" w:rsidR="007E53F5" w:rsidRPr="00D63AA9" w:rsidRDefault="00D63AA9" w:rsidP="00D63AA9">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Pendekatan</w:t>
      </w:r>
      <w:r w:rsidRPr="00D63AA9">
        <w:rPr>
          <w:rFonts w:asciiTheme="majorBidi" w:eastAsia="Google Sans Text" w:hAnsiTheme="majorBidi" w:cstheme="majorBidi"/>
          <w:color w:val="1B1C1D"/>
          <w:sz w:val="24"/>
          <w:szCs w:val="24"/>
        </w:rPr>
        <w:t xml:space="preserve">: </w:t>
      </w:r>
      <w:hyperlink r:id="rId7" w:history="1">
        <w:r w:rsidR="00297CAD" w:rsidRPr="00B24853">
          <w:rPr>
            <w:rStyle w:val="Hyperlink"/>
            <w:rFonts w:asciiTheme="majorBidi" w:eastAsia="Google Sans Text" w:hAnsiTheme="majorBidi" w:cstheme="majorBidi"/>
            <w:i/>
            <w:color w:val="auto"/>
            <w:sz w:val="24"/>
            <w:szCs w:val="24"/>
            <w:u w:val="none"/>
          </w:rPr>
          <w:t>Deep Learning</w:t>
        </w:r>
      </w:hyperlink>
      <w:r w:rsidRPr="00D63AA9">
        <w:rPr>
          <w:rFonts w:asciiTheme="majorBidi" w:eastAsia="Google Sans Text" w:hAnsiTheme="majorBidi" w:cstheme="majorBidi"/>
          <w:i/>
          <w:color w:val="1B1C1D"/>
          <w:sz w:val="24"/>
          <w:szCs w:val="24"/>
        </w:rPr>
        <w:t xml:space="preserve"> (Mindful, Meaningful, Joyful Learning)</w:t>
      </w:r>
    </w:p>
    <w:p w14:paraId="4E90C934" w14:textId="77777777" w:rsidR="007E53F5" w:rsidRPr="00D63AA9" w:rsidRDefault="00D63AA9" w:rsidP="00D63AA9">
      <w:pPr>
        <w:numPr>
          <w:ilvl w:val="1"/>
          <w:numId w:val="33"/>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Mindful Learning</w:t>
      </w:r>
      <w:r w:rsidRPr="00D63AA9">
        <w:rPr>
          <w:rFonts w:asciiTheme="majorBidi" w:eastAsia="Google Sans Text" w:hAnsiTheme="majorBidi" w:cstheme="majorBidi"/>
          <w:color w:val="1B1C1D"/>
          <w:sz w:val="24"/>
          <w:szCs w:val="24"/>
        </w:rPr>
        <w:t>: Mengajak peserta didik merenungkan ayat-ayat Al-Qur'an tentang perintah berlaku adil, merasakan betapa Allah sangat mencintai keadilan dan membenci kezaliman.</w:t>
      </w:r>
    </w:p>
    <w:p w14:paraId="2383A5D6" w14:textId="77777777" w:rsidR="007E53F5" w:rsidRPr="00D63AA9" w:rsidRDefault="00D63AA9" w:rsidP="00D63AA9">
      <w:pPr>
        <w:numPr>
          <w:ilvl w:val="1"/>
          <w:numId w:val="33"/>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Meaningful Learning</w:t>
      </w:r>
      <w:r w:rsidRPr="00D63AA9">
        <w:rPr>
          <w:rFonts w:asciiTheme="majorBidi" w:eastAsia="Google Sans Text" w:hAnsiTheme="majorBidi" w:cstheme="majorBidi"/>
          <w:color w:val="1B1C1D"/>
          <w:sz w:val="24"/>
          <w:szCs w:val="24"/>
        </w:rPr>
        <w:t>: Menggunakan studi kasus yang relevan dengan kehidupan remaja (misalnya sengketa utang-piutang, tuduhan, dll.) agar peserta didik memahami penerapan prinsip peradilan dalam skala personal.</w:t>
      </w:r>
    </w:p>
    <w:p w14:paraId="0C7DC355" w14:textId="77777777" w:rsidR="007E53F5" w:rsidRPr="00D63AA9" w:rsidRDefault="00D63AA9" w:rsidP="00D63AA9">
      <w:pPr>
        <w:numPr>
          <w:ilvl w:val="1"/>
          <w:numId w:val="33"/>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Joyful Learning</w:t>
      </w:r>
      <w:r w:rsidRPr="00D63AA9">
        <w:rPr>
          <w:rFonts w:asciiTheme="majorBidi" w:eastAsia="Google Sans Text" w:hAnsiTheme="majorBidi" w:cstheme="majorBidi"/>
          <w:color w:val="1B1C1D"/>
          <w:sz w:val="24"/>
          <w:szCs w:val="24"/>
        </w:rPr>
        <w:t>: Puncak pembelajaran melalui kegiatan simulasi persidangan yang interaktif dan menarik, di mana setiap peserta didik mendapatkan peran dan terlibat aktif.</w:t>
      </w:r>
    </w:p>
    <w:p w14:paraId="4FBB5D62" w14:textId="77777777" w:rsidR="007E53F5" w:rsidRPr="00D63AA9" w:rsidRDefault="00D63AA9" w:rsidP="00D63AA9">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Metode Pembelajaran</w:t>
      </w:r>
      <w:r w:rsidRPr="00D63AA9">
        <w:rPr>
          <w:rFonts w:asciiTheme="majorBidi" w:eastAsia="Google Sans Text" w:hAnsiTheme="majorBidi" w:cstheme="majorBidi"/>
          <w:color w:val="1B1C1D"/>
          <w:sz w:val="24"/>
          <w:szCs w:val="24"/>
        </w:rPr>
        <w:t>: Diskusi, studi kasus, simulasi/bermain peran, presentasi.</w:t>
      </w:r>
    </w:p>
    <w:p w14:paraId="61FA59B5" w14:textId="77777777" w:rsidR="007E53F5" w:rsidRPr="00D63AA9" w:rsidRDefault="00D63AA9" w:rsidP="00D63AA9">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Strategi Pembelajaran Berdiferensiasi</w:t>
      </w:r>
      <w:r w:rsidRPr="00D63AA9">
        <w:rPr>
          <w:rFonts w:asciiTheme="majorBidi" w:eastAsia="Google Sans Text" w:hAnsiTheme="majorBidi" w:cstheme="majorBidi"/>
          <w:color w:val="1B1C1D"/>
          <w:sz w:val="24"/>
          <w:szCs w:val="24"/>
        </w:rPr>
        <w:t>:</w:t>
      </w:r>
    </w:p>
    <w:p w14:paraId="5C505E2D" w14:textId="77777777" w:rsidR="007E53F5" w:rsidRPr="00D63AA9" w:rsidRDefault="00D63AA9" w:rsidP="00D63AA9">
      <w:pPr>
        <w:numPr>
          <w:ilvl w:val="1"/>
          <w:numId w:val="3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Diferensiasi Konten</w:t>
      </w:r>
      <w:r w:rsidRPr="00D63AA9">
        <w:rPr>
          <w:rFonts w:asciiTheme="majorBidi" w:eastAsia="Google Sans Text" w:hAnsiTheme="majorBidi" w:cstheme="majorBidi"/>
          <w:color w:val="1B1C1D"/>
          <w:sz w:val="24"/>
          <w:szCs w:val="24"/>
        </w:rPr>
        <w:t>: Menyediakan materi dalam bentuk teks naratif, poin-poin hukum (seperti pasal), dan video contoh persidangan (yang disederhanakan).</w:t>
      </w:r>
    </w:p>
    <w:p w14:paraId="1239D3FE" w14:textId="77777777" w:rsidR="007E53F5" w:rsidRPr="00D63AA9" w:rsidRDefault="00D63AA9" w:rsidP="00D63AA9">
      <w:pPr>
        <w:numPr>
          <w:ilvl w:val="1"/>
          <w:numId w:val="3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Diferensiasi Proses</w:t>
      </w:r>
      <w:r w:rsidRPr="00D63AA9">
        <w:rPr>
          <w:rFonts w:asciiTheme="majorBidi" w:eastAsia="Google Sans Text" w:hAnsiTheme="majorBidi" w:cstheme="majorBidi"/>
          <w:color w:val="1B1C1D"/>
          <w:sz w:val="24"/>
          <w:szCs w:val="24"/>
        </w:rPr>
        <w:t>: Dalam persiapan simulasi, peserta didik dapat memilih peran yang sesuai dengan minatnya (hakim, saksi, penggugat, pengacara, dll.).</w:t>
      </w:r>
    </w:p>
    <w:p w14:paraId="4F86837A" w14:textId="77777777" w:rsidR="007E53F5" w:rsidRPr="00D63AA9" w:rsidRDefault="00D63AA9" w:rsidP="00D63AA9">
      <w:pPr>
        <w:numPr>
          <w:ilvl w:val="1"/>
          <w:numId w:val="3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Diferensiasi Produk</w:t>
      </w:r>
      <w:r w:rsidRPr="00D63AA9">
        <w:rPr>
          <w:rFonts w:asciiTheme="majorBidi" w:eastAsia="Google Sans Text" w:hAnsiTheme="majorBidi" w:cstheme="majorBidi"/>
          <w:color w:val="1B1C1D"/>
          <w:sz w:val="24"/>
          <w:szCs w:val="24"/>
        </w:rPr>
        <w:t>: Penilaian akhir didasarkan pada performa dalam simulasi, serta dilengkapi dengan laporan tertulis singkat dari setiap "peran" tentang tugas dan refleksinya.</w:t>
      </w:r>
    </w:p>
    <w:p w14:paraId="766EAEBE"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KEMITRAAN PEMBELAJARAN</w:t>
      </w:r>
    </w:p>
    <w:p w14:paraId="0F329D8C" w14:textId="77777777" w:rsidR="007E53F5" w:rsidRPr="00D63AA9" w:rsidRDefault="00D63AA9" w:rsidP="00D63AA9">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Lingkungan Sekolah</w:t>
      </w:r>
      <w:r w:rsidRPr="00D63AA9">
        <w:rPr>
          <w:rFonts w:asciiTheme="majorBidi" w:eastAsia="Google Sans Text" w:hAnsiTheme="majorBidi" w:cstheme="majorBidi"/>
          <w:color w:val="1B1C1D"/>
          <w:sz w:val="24"/>
          <w:szCs w:val="24"/>
        </w:rPr>
        <w:t>: Berkolaborasi dengan OSIS untuk mengadakan "Pekan Keadilan" di mana simulasi persidangan bisa ditampilkan di depan audiens yang lebih luas.</w:t>
      </w:r>
    </w:p>
    <w:p w14:paraId="23D2B457" w14:textId="77777777" w:rsidR="007E53F5" w:rsidRPr="00D63AA9" w:rsidRDefault="00D63AA9" w:rsidP="00D63AA9">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Lingkungan Luar Sekolah/Masyarakat</w:t>
      </w:r>
      <w:r w:rsidRPr="00D63AA9">
        <w:rPr>
          <w:rFonts w:asciiTheme="majorBidi" w:eastAsia="Google Sans Text" w:hAnsiTheme="majorBidi" w:cstheme="majorBidi"/>
          <w:color w:val="1B1C1D"/>
          <w:sz w:val="24"/>
          <w:szCs w:val="24"/>
        </w:rPr>
        <w:t>: Mengundang wali murid yang berprofesi sebagai hakim, pengacara, atau notaris untuk berbagi pengalaman (jika memungkinkan).</w:t>
      </w:r>
    </w:p>
    <w:p w14:paraId="655D3516" w14:textId="77777777" w:rsidR="007E53F5" w:rsidRPr="00D63AA9" w:rsidRDefault="00D63AA9" w:rsidP="00D63AA9">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Mitra Digital</w:t>
      </w:r>
      <w:r w:rsidRPr="00D63AA9">
        <w:rPr>
          <w:rFonts w:asciiTheme="majorBidi" w:eastAsia="Google Sans Text" w:hAnsiTheme="majorBidi" w:cstheme="majorBidi"/>
          <w:color w:val="1B1C1D"/>
          <w:sz w:val="24"/>
          <w:szCs w:val="24"/>
        </w:rPr>
        <w:t>: Menggunakan platform video conference untuk "menghadirkan" narasumber dari luar sekolah.</w:t>
      </w:r>
    </w:p>
    <w:p w14:paraId="43CA71C5"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LINGKUNGAN BELAJAR</w:t>
      </w:r>
    </w:p>
    <w:p w14:paraId="487B782B" w14:textId="77777777" w:rsidR="007E53F5" w:rsidRPr="00D63AA9" w:rsidRDefault="00D63AA9" w:rsidP="00D63AA9">
      <w:pPr>
        <w:numPr>
          <w:ilvl w:val="0"/>
          <w:numId w:val="36"/>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Ruang Fisik</w:t>
      </w:r>
      <w:r w:rsidRPr="00D63AA9">
        <w:rPr>
          <w:rFonts w:asciiTheme="majorBidi" w:eastAsia="Google Sans Text" w:hAnsiTheme="majorBidi" w:cstheme="majorBidi"/>
          <w:color w:val="1B1C1D"/>
          <w:sz w:val="24"/>
          <w:szCs w:val="24"/>
        </w:rPr>
        <w:t>: Menata ruang kelas menyerupai ruang sidang pada pertemuan terakhir untuk menciptakan suasana yang mendukung dan otentik.</w:t>
      </w:r>
    </w:p>
    <w:p w14:paraId="43BDEF26" w14:textId="77777777" w:rsidR="007E53F5" w:rsidRPr="00D63AA9" w:rsidRDefault="00D63AA9" w:rsidP="00D63AA9">
      <w:pPr>
        <w:numPr>
          <w:ilvl w:val="0"/>
          <w:numId w:val="36"/>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Ruang Virtual</w:t>
      </w:r>
      <w:r w:rsidRPr="00D63AA9">
        <w:rPr>
          <w:rFonts w:asciiTheme="majorBidi" w:eastAsia="Google Sans Text" w:hAnsiTheme="majorBidi" w:cstheme="majorBidi"/>
          <w:color w:val="1B1C1D"/>
          <w:sz w:val="24"/>
          <w:szCs w:val="24"/>
        </w:rPr>
        <w:t>: Menggunakan dokumen kolaboratif (seperti Google Docs) bagi setiap kelompok untuk menyusun naskah gugatan, pembelaan, dan kesaksian.</w:t>
      </w:r>
    </w:p>
    <w:p w14:paraId="688C635D" w14:textId="77777777" w:rsidR="007E53F5" w:rsidRPr="00D63AA9" w:rsidRDefault="00D63AA9" w:rsidP="00D63AA9">
      <w:pPr>
        <w:numPr>
          <w:ilvl w:val="0"/>
          <w:numId w:val="36"/>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Budaya Belajar</w:t>
      </w:r>
      <w:r w:rsidRPr="00D63AA9">
        <w:rPr>
          <w:rFonts w:asciiTheme="majorBidi" w:eastAsia="Google Sans Text" w:hAnsiTheme="majorBidi" w:cstheme="majorBidi"/>
          <w:color w:val="1B1C1D"/>
          <w:sz w:val="24"/>
          <w:szCs w:val="24"/>
        </w:rPr>
        <w:t>: Membangun budaya saling menghormati, mendengarkan dengan saksama, dan berbicara berdasarkan data/fakta, meniru adab dalam persidangan.</w:t>
      </w:r>
    </w:p>
    <w:p w14:paraId="6CCCC977"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PEMANFAATAN DIGITAL</w:t>
      </w:r>
    </w:p>
    <w:p w14:paraId="0759BC8A" w14:textId="77777777" w:rsidR="007E53F5" w:rsidRPr="00D63AA9" w:rsidRDefault="00D63AA9" w:rsidP="00D63AA9">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Riset online untuk mencari contoh-contoh kasus sengketa perdata sederhana.</w:t>
      </w:r>
    </w:p>
    <w:p w14:paraId="18A2B99A" w14:textId="77777777" w:rsidR="007E53F5" w:rsidRPr="00D63AA9" w:rsidRDefault="00D63AA9" w:rsidP="00D63AA9">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Penggunaan proyektor untuk menampilkan "barang bukti" digital saat simulasi.</w:t>
      </w:r>
    </w:p>
    <w:p w14:paraId="35B6F6A7" w14:textId="77777777" w:rsidR="00D63AA9" w:rsidRDefault="00D63AA9" w:rsidP="00D63AA9">
      <w:pPr>
        <w:pStyle w:val="Heading4"/>
        <w:spacing w:before="0" w:after="0" w:line="275" w:lineRule="auto"/>
        <w:jc w:val="both"/>
        <w:rPr>
          <w:rFonts w:asciiTheme="majorBidi" w:eastAsia="Google Sans Text" w:hAnsiTheme="majorBidi" w:cstheme="majorBidi"/>
          <w:bCs/>
          <w:color w:val="1B1C1D"/>
        </w:rPr>
      </w:pPr>
    </w:p>
    <w:p w14:paraId="472136DD" w14:textId="77777777" w:rsidR="007E53F5" w:rsidRPr="00D63AA9" w:rsidRDefault="00D63AA9" w:rsidP="00D63AA9">
      <w:pPr>
        <w:pStyle w:val="Heading4"/>
        <w:spacing w:before="0" w:after="0" w:line="275" w:lineRule="auto"/>
        <w:jc w:val="both"/>
        <w:rPr>
          <w:rFonts w:asciiTheme="majorBidi" w:eastAsia="Google Sans Text" w:hAnsiTheme="majorBidi" w:cstheme="majorBidi"/>
          <w:bCs/>
          <w:color w:val="1B1C1D"/>
        </w:rPr>
      </w:pPr>
      <w:r w:rsidRPr="00D63AA9">
        <w:rPr>
          <w:rFonts w:asciiTheme="majorBidi" w:eastAsia="Google Sans Text" w:hAnsiTheme="majorBidi" w:cstheme="majorBidi"/>
          <w:bCs/>
          <w:color w:val="1B1C1D"/>
        </w:rPr>
        <w:lastRenderedPageBreak/>
        <w:t>H. LANGKAH-LANGKAH PEMBELAJARAN BERDIFERENSIASI</w:t>
      </w:r>
    </w:p>
    <w:p w14:paraId="6042A017"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63AA9">
        <w:rPr>
          <w:rFonts w:asciiTheme="majorBidi" w:eastAsia="Google Sans Text" w:hAnsiTheme="majorBidi" w:cstheme="majorBidi"/>
          <w:b/>
          <w:bCs/>
          <w:sz w:val="24"/>
          <w:szCs w:val="24"/>
        </w:rPr>
        <w:t>PERTEMUAN 1 (2 JP : 90 MENIT)</w:t>
      </w:r>
    </w:p>
    <w:p w14:paraId="77046A18"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63AA9">
        <w:rPr>
          <w:rFonts w:asciiTheme="majorBidi" w:eastAsia="Google Sans Text" w:hAnsiTheme="majorBidi" w:cstheme="majorBidi"/>
          <w:sz w:val="24"/>
          <w:szCs w:val="24"/>
        </w:rPr>
        <w:t>Topik Panca Cinta: Cinta Allah Swt. dan Rasul-Nya, Cinta Tanah Air.</w:t>
      </w:r>
    </w:p>
    <w:p w14:paraId="7F670F74"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63AA9">
        <w:rPr>
          <w:rFonts w:asciiTheme="majorBidi" w:eastAsia="Google Sans Text" w:hAnsiTheme="majorBidi" w:cstheme="majorBidi"/>
          <w:sz w:val="24"/>
          <w:szCs w:val="24"/>
        </w:rPr>
        <w:t>Pembahasan : Pengertian, Fungsi, dan Hikmah Peradilan Islam.</w:t>
      </w:r>
    </w:p>
    <w:p w14:paraId="2FC8D558"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PENDAHULUAN (15 MENIT)</w:t>
      </w:r>
    </w:p>
    <w:p w14:paraId="46AD62B7" w14:textId="77777777" w:rsidR="007E53F5" w:rsidRPr="00D63AA9" w:rsidRDefault="00D63AA9" w:rsidP="00D63AA9">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Pembukaan</w:t>
      </w:r>
      <w:r w:rsidRPr="00D63AA9">
        <w:rPr>
          <w:rFonts w:asciiTheme="majorBidi" w:eastAsia="Google Sans Text" w:hAnsiTheme="majorBidi" w:cstheme="majorBidi"/>
          <w:color w:val="1B1C1D"/>
          <w:sz w:val="24"/>
          <w:szCs w:val="24"/>
        </w:rPr>
        <w:t>: Salam, doa, dan presensi.</w:t>
      </w:r>
    </w:p>
    <w:p w14:paraId="04B0E6D8" w14:textId="77777777" w:rsidR="007E53F5" w:rsidRPr="00D63AA9" w:rsidRDefault="00D63AA9" w:rsidP="00D63AA9">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Apersepsi</w:t>
      </w:r>
      <w:r w:rsidRPr="00D63AA9">
        <w:rPr>
          <w:rFonts w:asciiTheme="majorBidi" w:eastAsia="Google Sans Text" w:hAnsiTheme="majorBidi" w:cstheme="majorBidi"/>
          <w:color w:val="1B1C1D"/>
          <w:sz w:val="24"/>
          <w:szCs w:val="24"/>
        </w:rPr>
        <w:t>: Guru bertanya, "Jika terjadi perselisihan di antara kalian, bagaimana cara terbaik menyelesaikannya? Mengapa kita butuh pihak ketiga yang netral?"</w:t>
      </w:r>
    </w:p>
    <w:p w14:paraId="11949036" w14:textId="77777777" w:rsidR="007E53F5" w:rsidRPr="00D63AA9" w:rsidRDefault="00D63AA9" w:rsidP="00D63AA9">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Motivasi</w:t>
      </w:r>
      <w:r w:rsidRPr="00D63AA9">
        <w:rPr>
          <w:rFonts w:asciiTheme="majorBidi" w:eastAsia="Google Sans Text" w:hAnsiTheme="majorBidi" w:cstheme="majorBidi"/>
          <w:color w:val="1B1C1D"/>
          <w:sz w:val="24"/>
          <w:szCs w:val="24"/>
        </w:rPr>
        <w:t>: Menjelaskan bahwa peradilan adalah wujud cinta Allah dalam mengatur kehidupan manusia agar tertib dan damai. Negara yang kuat adalah negara yang peradilannya adil dan dicintai rakyatnya.</w:t>
      </w:r>
    </w:p>
    <w:p w14:paraId="0B6D33BF"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INTI (60 MENIT)</w:t>
      </w:r>
    </w:p>
    <w:p w14:paraId="7766EED7" w14:textId="77777777" w:rsidR="007E53F5" w:rsidRPr="00D63AA9" w:rsidRDefault="00D63AA9" w:rsidP="00D63AA9">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Mengamati (Mindful)</w:t>
      </w:r>
      <w:r w:rsidRPr="00D63AA9">
        <w:rPr>
          <w:rFonts w:asciiTheme="majorBidi" w:eastAsia="Google Sans Text" w:hAnsiTheme="majorBidi" w:cstheme="majorBidi"/>
          <w:color w:val="1B1C1D"/>
          <w:sz w:val="24"/>
          <w:szCs w:val="24"/>
        </w:rPr>
        <w:t>: Peserta didik membaca dan merenungkan Q.S. An-Nisa [4]: 58 tentang perintah menyampaikan amanat dan menetapkan hukum dengan adil.</w:t>
      </w:r>
    </w:p>
    <w:p w14:paraId="42E5A0BF" w14:textId="77777777" w:rsidR="007E53F5" w:rsidRPr="00D63AA9" w:rsidRDefault="00D63AA9" w:rsidP="00D63AA9">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Menanya</w:t>
      </w:r>
      <w:r w:rsidRPr="00D63AA9">
        <w:rPr>
          <w:rFonts w:asciiTheme="majorBidi" w:eastAsia="Google Sans Text" w:hAnsiTheme="majorBidi" w:cstheme="majorBidi"/>
          <w:color w:val="1B1C1D"/>
          <w:sz w:val="24"/>
          <w:szCs w:val="24"/>
        </w:rPr>
        <w:t>: "Apa tujuan utama diadakannya peradilan? Apa jadinya sebuah masyarakat atau negara jika tidak memiliki sistem peradilan yang baik?"</w:t>
      </w:r>
    </w:p>
    <w:p w14:paraId="7E5495ED" w14:textId="77777777" w:rsidR="007E53F5" w:rsidRPr="00D63AA9" w:rsidRDefault="00D63AA9" w:rsidP="00D63AA9">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Mengeksplorasi</w:t>
      </w:r>
      <w:r w:rsidRPr="00D63AA9">
        <w:rPr>
          <w:rFonts w:asciiTheme="majorBidi" w:eastAsia="Google Sans Text" w:hAnsiTheme="majorBidi" w:cstheme="majorBidi"/>
          <w:color w:val="1B1C1D"/>
          <w:sz w:val="24"/>
          <w:szCs w:val="24"/>
        </w:rPr>
        <w:t>: Dalam kelompok, peserta didik mendiskusikan pengertian peradilan (</w:t>
      </w:r>
      <w:r w:rsidRPr="00D63AA9">
        <w:rPr>
          <w:rFonts w:asciiTheme="majorBidi" w:eastAsia="Google Sans Text" w:hAnsiTheme="majorBidi" w:cstheme="majorBidi"/>
          <w:i/>
          <w:color w:val="1B1C1D"/>
          <w:sz w:val="24"/>
          <w:szCs w:val="24"/>
        </w:rPr>
        <w:t>qadha</w:t>
      </w:r>
      <w:r w:rsidRPr="00D63AA9">
        <w:rPr>
          <w:rFonts w:asciiTheme="majorBidi" w:eastAsia="Google Sans Text" w:hAnsiTheme="majorBidi" w:cstheme="majorBidi"/>
          <w:color w:val="1B1C1D"/>
          <w:sz w:val="24"/>
          <w:szCs w:val="24"/>
        </w:rPr>
        <w:t>), fungsi-fungsinya (menciptakan ketertiban, melindungi hak, dll.), dan hikmahnya (terwujudnya keadilan, kedamaian, dll.).</w:t>
      </w:r>
    </w:p>
    <w:p w14:paraId="0E089D70" w14:textId="77777777" w:rsidR="007E53F5" w:rsidRPr="00D63AA9" w:rsidRDefault="00D63AA9" w:rsidP="00D63AA9">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Mengasosiasi (Meaningful)</w:t>
      </w:r>
      <w:r w:rsidRPr="00D63AA9">
        <w:rPr>
          <w:rFonts w:asciiTheme="majorBidi" w:eastAsia="Google Sans Text" w:hAnsiTheme="majorBidi" w:cstheme="majorBidi"/>
          <w:color w:val="1B1C1D"/>
          <w:sz w:val="24"/>
          <w:szCs w:val="24"/>
        </w:rPr>
        <w:t>: Setiap kelompok menghubungkan satu fungsi peradilan dengan satu contoh nyata dalam kehidupan bermasyarakat di Indonesia.</w:t>
      </w:r>
    </w:p>
    <w:p w14:paraId="7B8C7A5F" w14:textId="77777777" w:rsidR="007E53F5" w:rsidRPr="00D63AA9" w:rsidRDefault="00D63AA9" w:rsidP="00D63AA9">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Mengomunikasikan</w:t>
      </w:r>
      <w:r w:rsidRPr="00D63AA9">
        <w:rPr>
          <w:rFonts w:asciiTheme="majorBidi" w:eastAsia="Google Sans Text" w:hAnsiTheme="majorBidi" w:cstheme="majorBidi"/>
          <w:color w:val="1B1C1D"/>
          <w:sz w:val="24"/>
          <w:szCs w:val="24"/>
        </w:rPr>
        <w:t>: Perwakilan kelompok mempresentasikan hasil diskusinya.</w:t>
      </w:r>
    </w:p>
    <w:p w14:paraId="573F808D"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PENUTUP (15 MENIT)</w:t>
      </w:r>
    </w:p>
    <w:p w14:paraId="3A338CBF" w14:textId="77777777" w:rsidR="007E53F5" w:rsidRPr="00D63AA9" w:rsidRDefault="00D63AA9" w:rsidP="00D63AA9">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Refleksi</w:t>
      </w:r>
      <w:r w:rsidRPr="00D63AA9">
        <w:rPr>
          <w:rFonts w:asciiTheme="majorBidi" w:eastAsia="Google Sans Text" w:hAnsiTheme="majorBidi" w:cstheme="majorBidi"/>
          <w:color w:val="1B1C1D"/>
          <w:sz w:val="24"/>
          <w:szCs w:val="24"/>
        </w:rPr>
        <w:t>: "Bagaimana kita bisa menerapkan semangat keadilan dalam kehidupan sehari-hari, bahkan dalam hal-hal kecil?"</w:t>
      </w:r>
    </w:p>
    <w:p w14:paraId="66AB47F6" w14:textId="77777777" w:rsidR="007E53F5" w:rsidRPr="00D63AA9" w:rsidRDefault="00D63AA9" w:rsidP="00D63AA9">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Rangkuman</w:t>
      </w:r>
      <w:r w:rsidRPr="00D63AA9">
        <w:rPr>
          <w:rFonts w:asciiTheme="majorBidi" w:eastAsia="Google Sans Text" w:hAnsiTheme="majorBidi" w:cstheme="majorBidi"/>
          <w:color w:val="1B1C1D"/>
          <w:sz w:val="24"/>
          <w:szCs w:val="24"/>
        </w:rPr>
        <w:t>: Menyimpulkan bahwa peradilan adalah pilar penting untuk mewujudkan masyarakat yang adil, damai, dan beradab.</w:t>
      </w:r>
    </w:p>
    <w:p w14:paraId="53F49AA2" w14:textId="77777777" w:rsidR="007E53F5" w:rsidRPr="00D63AA9" w:rsidRDefault="00D63AA9" w:rsidP="00D63AA9">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Tindak Lanjut</w:t>
      </w:r>
      <w:r w:rsidRPr="00D63AA9">
        <w:rPr>
          <w:rFonts w:asciiTheme="majorBidi" w:eastAsia="Google Sans Text" w:hAnsiTheme="majorBidi" w:cstheme="majorBidi"/>
          <w:color w:val="1B1C1D"/>
          <w:sz w:val="24"/>
          <w:szCs w:val="24"/>
        </w:rPr>
        <w:t>: Memberi pengantar tentang sosok sentral dalam peradilan, yaitu Hakim.</w:t>
      </w:r>
    </w:p>
    <w:p w14:paraId="69DD12C3" w14:textId="77777777" w:rsidR="007E53F5" w:rsidRPr="00D63AA9" w:rsidRDefault="00D63AA9" w:rsidP="00D63AA9">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Penutup</w:t>
      </w:r>
      <w:r w:rsidRPr="00D63AA9">
        <w:rPr>
          <w:rFonts w:asciiTheme="majorBidi" w:eastAsia="Google Sans Text" w:hAnsiTheme="majorBidi" w:cstheme="majorBidi"/>
          <w:color w:val="1B1C1D"/>
          <w:sz w:val="24"/>
          <w:szCs w:val="24"/>
        </w:rPr>
        <w:t>: Salam dan doa.</w:t>
      </w:r>
    </w:p>
    <w:p w14:paraId="6125C1D7" w14:textId="77777777" w:rsid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008A50BE"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63AA9">
        <w:rPr>
          <w:rFonts w:asciiTheme="majorBidi" w:eastAsia="Google Sans Text" w:hAnsiTheme="majorBidi" w:cstheme="majorBidi"/>
          <w:b/>
          <w:bCs/>
          <w:sz w:val="24"/>
          <w:szCs w:val="24"/>
        </w:rPr>
        <w:t>PERTEMUAN 2 (2 JP : 90 MENIT)</w:t>
      </w:r>
    </w:p>
    <w:p w14:paraId="55483142"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63AA9">
        <w:rPr>
          <w:rFonts w:asciiTheme="majorBidi" w:eastAsia="Google Sans Text" w:hAnsiTheme="majorBidi" w:cstheme="majorBidi"/>
          <w:sz w:val="24"/>
          <w:szCs w:val="24"/>
        </w:rPr>
        <w:t>Topik Panca Cinta: Cinta Allah Swt. dan Rasul-Nya, Cinta Ilmu.</w:t>
      </w:r>
    </w:p>
    <w:p w14:paraId="4D969F92"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63AA9">
        <w:rPr>
          <w:rFonts w:asciiTheme="majorBidi" w:eastAsia="Google Sans Text" w:hAnsiTheme="majorBidi" w:cstheme="majorBidi"/>
          <w:sz w:val="24"/>
          <w:szCs w:val="24"/>
        </w:rPr>
        <w:t>Pembahasan : Peran, Syarat, dan Adab Hakim (Qadhi).</w:t>
      </w:r>
    </w:p>
    <w:p w14:paraId="26748D3E"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PENDAHULUAN (15 MENIT)</w:t>
      </w:r>
    </w:p>
    <w:p w14:paraId="605B37E6" w14:textId="77777777" w:rsidR="007E53F5" w:rsidRPr="00D63AA9" w:rsidRDefault="00D63AA9" w:rsidP="00D63AA9">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Pembukaan</w:t>
      </w:r>
      <w:r w:rsidRPr="00D63AA9">
        <w:rPr>
          <w:rFonts w:asciiTheme="majorBidi" w:eastAsia="Google Sans Text" w:hAnsiTheme="majorBidi" w:cstheme="majorBidi"/>
          <w:color w:val="1B1C1D"/>
          <w:sz w:val="24"/>
          <w:szCs w:val="24"/>
        </w:rPr>
        <w:t>: Salam, doa, dan presensi.</w:t>
      </w:r>
    </w:p>
    <w:p w14:paraId="267C4B1F" w14:textId="77777777" w:rsidR="007E53F5" w:rsidRPr="00D63AA9" w:rsidRDefault="00D63AA9" w:rsidP="00D63AA9">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Apersepsi</w:t>
      </w:r>
      <w:r w:rsidRPr="00D63AA9">
        <w:rPr>
          <w:rFonts w:asciiTheme="majorBidi" w:eastAsia="Google Sans Text" w:hAnsiTheme="majorBidi" w:cstheme="majorBidi"/>
          <w:color w:val="1B1C1D"/>
          <w:sz w:val="24"/>
          <w:szCs w:val="24"/>
        </w:rPr>
        <w:t>: Guru bertanya, "Jika kalian ditunjuk menjadi wasit dalam sebuah pertandingan, sifat apa yang paling penting harus kalian miliki?"</w:t>
      </w:r>
    </w:p>
    <w:p w14:paraId="095AB291" w14:textId="77777777" w:rsidR="007E53F5" w:rsidRPr="00D63AA9" w:rsidRDefault="00D63AA9" w:rsidP="00D63AA9">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Motivasi</w:t>
      </w:r>
      <w:r w:rsidRPr="00D63AA9">
        <w:rPr>
          <w:rFonts w:asciiTheme="majorBidi" w:eastAsia="Google Sans Text" w:hAnsiTheme="majorBidi" w:cstheme="majorBidi"/>
          <w:color w:val="1B1C1D"/>
          <w:sz w:val="24"/>
          <w:szCs w:val="24"/>
        </w:rPr>
        <w:t>: Menjelaskan bahwa hakim adalah "wakil Tuhan" di muka bumi untuk menegakkan keadilan. Karena itu, tanggung jawabnya sangat besar dan syaratnya sangat berat, sebagai wujud cinta pada kebenaran.</w:t>
      </w:r>
    </w:p>
    <w:p w14:paraId="77811108"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INTI (60 MENIT)</w:t>
      </w:r>
    </w:p>
    <w:p w14:paraId="2D774E21" w14:textId="77777777" w:rsidR="007E53F5" w:rsidRPr="00D63AA9" w:rsidRDefault="00D63AA9" w:rsidP="00D63AA9">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Mengamati</w:t>
      </w:r>
      <w:r w:rsidRPr="00D63AA9">
        <w:rPr>
          <w:rFonts w:asciiTheme="majorBidi" w:eastAsia="Google Sans Text" w:hAnsiTheme="majorBidi" w:cstheme="majorBidi"/>
          <w:color w:val="1B1C1D"/>
          <w:sz w:val="24"/>
          <w:szCs w:val="24"/>
        </w:rPr>
        <w:t>: Peserta didik membaca hadis tentang tiga macam hakim (satu di surga, dua di neraka).</w:t>
      </w:r>
    </w:p>
    <w:p w14:paraId="54FD02F5" w14:textId="77777777" w:rsidR="007E53F5" w:rsidRPr="00D63AA9" w:rsidRDefault="00D63AA9" w:rsidP="00D63AA9">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Menanya</w:t>
      </w:r>
      <w:r w:rsidRPr="00D63AA9">
        <w:rPr>
          <w:rFonts w:asciiTheme="majorBidi" w:eastAsia="Google Sans Text" w:hAnsiTheme="majorBidi" w:cstheme="majorBidi"/>
          <w:color w:val="1B1C1D"/>
          <w:sz w:val="24"/>
          <w:szCs w:val="24"/>
        </w:rPr>
        <w:t xml:space="preserve">: "Mengapa menjadi hakim risikonya begitu besar? Syarat-syarat apa saja yang </w:t>
      </w:r>
      <w:r w:rsidRPr="00D63AA9">
        <w:rPr>
          <w:rFonts w:asciiTheme="majorBidi" w:eastAsia="Google Sans Text" w:hAnsiTheme="majorBidi" w:cstheme="majorBidi"/>
          <w:color w:val="1B1C1D"/>
          <w:sz w:val="24"/>
          <w:szCs w:val="24"/>
        </w:rPr>
        <w:lastRenderedPageBreak/>
        <w:t>harus dipenuhi untuk menjadi hakim yang adil? Bolehkah seorang perempuan menjadi hakim?"</w:t>
      </w:r>
    </w:p>
    <w:p w14:paraId="096748F9" w14:textId="77777777" w:rsidR="007E53F5" w:rsidRPr="00D63AA9" w:rsidRDefault="00D63AA9" w:rsidP="00D63AA9">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Mengeksplorasi</w:t>
      </w:r>
      <w:r w:rsidRPr="00D63AA9">
        <w:rPr>
          <w:rFonts w:asciiTheme="majorBidi" w:eastAsia="Google Sans Text" w:hAnsiTheme="majorBidi" w:cstheme="majorBidi"/>
          <w:color w:val="1B1C1D"/>
          <w:sz w:val="24"/>
          <w:szCs w:val="24"/>
        </w:rPr>
        <w:t>: Kelompok membuat daftar syarat-syarat menjadi hakim (Islam, baligh, berakal, adil, memahami hukum, dll.). Mereka juga mendiskusikan adab hakim (tidak boleh memutuskan saat marah, lapar, dll.).</w:t>
      </w:r>
    </w:p>
    <w:p w14:paraId="5A67355F" w14:textId="77777777" w:rsidR="007E53F5" w:rsidRPr="00D63AA9" w:rsidRDefault="00D63AA9" w:rsidP="00D63AA9">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Mengasosiasi</w:t>
      </w:r>
      <w:r w:rsidRPr="00D63AA9">
        <w:rPr>
          <w:rFonts w:asciiTheme="majorBidi" w:eastAsia="Google Sans Text" w:hAnsiTheme="majorBidi" w:cstheme="majorBidi"/>
          <w:color w:val="1B1C1D"/>
          <w:sz w:val="24"/>
          <w:szCs w:val="24"/>
        </w:rPr>
        <w:t>: Diskusi kelas tentang tantangan menjadi hakim yang adil di zaman sekarang dan pentingnya integritas sebagai wujud cinta pada profesi dan keadilan.</w:t>
      </w:r>
    </w:p>
    <w:p w14:paraId="44777133" w14:textId="77777777" w:rsidR="007E53F5" w:rsidRPr="00D63AA9" w:rsidRDefault="00D63AA9" w:rsidP="00D63AA9">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Mengomunikasikan</w:t>
      </w:r>
      <w:r w:rsidRPr="00D63AA9">
        <w:rPr>
          <w:rFonts w:asciiTheme="majorBidi" w:eastAsia="Google Sans Text" w:hAnsiTheme="majorBidi" w:cstheme="majorBidi"/>
          <w:color w:val="1B1C1D"/>
          <w:sz w:val="24"/>
          <w:szCs w:val="24"/>
        </w:rPr>
        <w:t>: Setiap kelompok berbagi 3 syarat hakim yang menurut mereka paling fundamental dan menjelaskannya.</w:t>
      </w:r>
    </w:p>
    <w:p w14:paraId="353E9CC0"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PENUTUP (15 MENIT)</w:t>
      </w:r>
    </w:p>
    <w:p w14:paraId="3E1048D1" w14:textId="77777777" w:rsidR="007E53F5" w:rsidRPr="00D63AA9" w:rsidRDefault="00D63AA9" w:rsidP="00D63AA9">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Refleksi</w:t>
      </w:r>
      <w:r w:rsidRPr="00D63AA9">
        <w:rPr>
          <w:rFonts w:asciiTheme="majorBidi" w:eastAsia="Google Sans Text" w:hAnsiTheme="majorBidi" w:cstheme="majorBidi"/>
          <w:color w:val="1B1C1D"/>
          <w:sz w:val="24"/>
          <w:szCs w:val="24"/>
        </w:rPr>
        <w:t>: "Sifat-sifat hakim yang adil mana yang bisa kita teladani dan terapkan dalam peran kita sebagai ketua kelas, ketua kelompok, atau bahkan sebagai individu?"</w:t>
      </w:r>
    </w:p>
    <w:p w14:paraId="11C65651" w14:textId="77777777" w:rsidR="007E53F5" w:rsidRPr="00D63AA9" w:rsidRDefault="00D63AA9" w:rsidP="00D63AA9">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Rangkuman</w:t>
      </w:r>
      <w:r w:rsidRPr="00D63AA9">
        <w:rPr>
          <w:rFonts w:asciiTheme="majorBidi" w:eastAsia="Google Sans Text" w:hAnsiTheme="majorBidi" w:cstheme="majorBidi"/>
          <w:color w:val="1B1C1D"/>
          <w:sz w:val="24"/>
          <w:szCs w:val="24"/>
        </w:rPr>
        <w:t>: Menyimpulkan bahwa hakim memiliki kedudukan mulia namun penuh tanggung jawab yang menuntut integritas dan ilmu yang tinggi.</w:t>
      </w:r>
    </w:p>
    <w:p w14:paraId="00EA137B" w14:textId="77777777" w:rsidR="007E53F5" w:rsidRPr="00D63AA9" w:rsidRDefault="00D63AA9" w:rsidP="00D63AA9">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Tindak Lanjut</w:t>
      </w:r>
      <w:r w:rsidRPr="00D63AA9">
        <w:rPr>
          <w:rFonts w:asciiTheme="majorBidi" w:eastAsia="Google Sans Text" w:hAnsiTheme="majorBidi" w:cstheme="majorBidi"/>
          <w:color w:val="1B1C1D"/>
          <w:sz w:val="24"/>
          <w:szCs w:val="24"/>
        </w:rPr>
        <w:t>: Memberi pengantar tentang peran Saksi.</w:t>
      </w:r>
    </w:p>
    <w:p w14:paraId="2EFA160C" w14:textId="77777777" w:rsidR="007E53F5" w:rsidRPr="00D63AA9" w:rsidRDefault="00D63AA9" w:rsidP="00D63AA9">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Penutup</w:t>
      </w:r>
      <w:r w:rsidRPr="00D63AA9">
        <w:rPr>
          <w:rFonts w:asciiTheme="majorBidi" w:eastAsia="Google Sans Text" w:hAnsiTheme="majorBidi" w:cstheme="majorBidi"/>
          <w:color w:val="1B1C1D"/>
          <w:sz w:val="24"/>
          <w:szCs w:val="24"/>
        </w:rPr>
        <w:t>: Salam dan doa.</w:t>
      </w:r>
    </w:p>
    <w:p w14:paraId="4B2CA553" w14:textId="77777777" w:rsid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0ACF33C4"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63AA9">
        <w:rPr>
          <w:rFonts w:asciiTheme="majorBidi" w:eastAsia="Google Sans Text" w:hAnsiTheme="majorBidi" w:cstheme="majorBidi"/>
          <w:b/>
          <w:bCs/>
          <w:sz w:val="24"/>
          <w:szCs w:val="24"/>
        </w:rPr>
        <w:t>PERTEMUAN 3 (2 JP : 90 MENIT)</w:t>
      </w:r>
    </w:p>
    <w:p w14:paraId="4A019076"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63AA9">
        <w:rPr>
          <w:rFonts w:asciiTheme="majorBidi" w:eastAsia="Google Sans Text" w:hAnsiTheme="majorBidi" w:cstheme="majorBidi"/>
          <w:sz w:val="24"/>
          <w:szCs w:val="24"/>
        </w:rPr>
        <w:t>Topik Panca Cinta: Cinta Diri dan Sesama Manusia.</w:t>
      </w:r>
    </w:p>
    <w:p w14:paraId="390FE9CA"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63AA9">
        <w:rPr>
          <w:rFonts w:asciiTheme="majorBidi" w:eastAsia="Google Sans Text" w:hAnsiTheme="majorBidi" w:cstheme="majorBidi"/>
          <w:sz w:val="24"/>
          <w:szCs w:val="24"/>
        </w:rPr>
        <w:t>Pembahasan : Kedudukan dan Syarat Saksi.</w:t>
      </w:r>
    </w:p>
    <w:p w14:paraId="3288CBF1"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PENDAHULUAN (15 MENIT)</w:t>
      </w:r>
    </w:p>
    <w:p w14:paraId="4504A30F" w14:textId="77777777" w:rsidR="007E53F5" w:rsidRPr="00D63AA9" w:rsidRDefault="00D63AA9" w:rsidP="00D63AA9">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Pembukaan</w:t>
      </w:r>
      <w:r w:rsidRPr="00D63AA9">
        <w:rPr>
          <w:rFonts w:asciiTheme="majorBidi" w:eastAsia="Google Sans Text" w:hAnsiTheme="majorBidi" w:cstheme="majorBidi"/>
          <w:color w:val="1B1C1D"/>
          <w:sz w:val="24"/>
          <w:szCs w:val="24"/>
        </w:rPr>
        <w:t>: Salam, doa, dan presensi.</w:t>
      </w:r>
    </w:p>
    <w:p w14:paraId="5DF04D5D" w14:textId="77777777" w:rsidR="007E53F5" w:rsidRPr="00D63AA9" w:rsidRDefault="00D63AA9" w:rsidP="00D63AA9">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Apersepsi</w:t>
      </w:r>
      <w:r w:rsidRPr="00D63AA9">
        <w:rPr>
          <w:rFonts w:asciiTheme="majorBidi" w:eastAsia="Google Sans Text" w:hAnsiTheme="majorBidi" w:cstheme="majorBidi"/>
          <w:color w:val="1B1C1D"/>
          <w:sz w:val="24"/>
          <w:szCs w:val="24"/>
        </w:rPr>
        <w:t>: Guru bertanya, "Jika kalian melihat sebuah kejadian (misalnya kecelakaan), apa tanggung jawab moral kalian? Mengapa berkata jujur tentang apa yang dilihat itu sangat penting?"</w:t>
      </w:r>
    </w:p>
    <w:p w14:paraId="66D4DD99" w14:textId="77777777" w:rsidR="007E53F5" w:rsidRPr="00D63AA9" w:rsidRDefault="00D63AA9" w:rsidP="00D63AA9">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Motivasi</w:t>
      </w:r>
      <w:r w:rsidRPr="00D63AA9">
        <w:rPr>
          <w:rFonts w:asciiTheme="majorBidi" w:eastAsia="Google Sans Text" w:hAnsiTheme="majorBidi" w:cstheme="majorBidi"/>
          <w:color w:val="1B1C1D"/>
          <w:sz w:val="24"/>
          <w:szCs w:val="24"/>
        </w:rPr>
        <w:t>: Menjelaskan bahwa menjadi saksi adalah amanah. Kesaksian yang jujur adalah wujud cinta pada kebenaran dan dapat menyelamatkan hak orang yang terzalimi.</w:t>
      </w:r>
    </w:p>
    <w:p w14:paraId="0F46173E"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INTI (60 MENIT)</w:t>
      </w:r>
    </w:p>
    <w:p w14:paraId="0EF66524" w14:textId="77777777" w:rsidR="007E53F5" w:rsidRPr="00D63AA9" w:rsidRDefault="00D63AA9" w:rsidP="00D63AA9">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Mengamati</w:t>
      </w:r>
      <w:r w:rsidRPr="00D63AA9">
        <w:rPr>
          <w:rFonts w:asciiTheme="majorBidi" w:eastAsia="Google Sans Text" w:hAnsiTheme="majorBidi" w:cstheme="majorBidi"/>
          <w:color w:val="1B1C1D"/>
          <w:sz w:val="24"/>
          <w:szCs w:val="24"/>
        </w:rPr>
        <w:t>: Peserta didik membaca Q.S. Al-Talaq [65]: 2 tentang perintah menghadirkan dua saksi yang adil.</w:t>
      </w:r>
    </w:p>
    <w:p w14:paraId="1D92D1B9" w14:textId="77777777" w:rsidR="007E53F5" w:rsidRPr="00D63AA9" w:rsidRDefault="00D63AA9" w:rsidP="00D63AA9">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Menanya</w:t>
      </w:r>
      <w:r w:rsidRPr="00D63AA9">
        <w:rPr>
          <w:rFonts w:asciiTheme="majorBidi" w:eastAsia="Google Sans Text" w:hAnsiTheme="majorBidi" w:cstheme="majorBidi"/>
          <w:color w:val="1B1C1D"/>
          <w:sz w:val="24"/>
          <w:szCs w:val="24"/>
        </w:rPr>
        <w:t>: "Mengapa saksi harus adil? Siapa saja yang kesaksiannya bisa ditolak? Apa akibat dari kesaksian palsu?"</w:t>
      </w:r>
    </w:p>
    <w:p w14:paraId="2484702A" w14:textId="77777777" w:rsidR="007E53F5" w:rsidRPr="00D63AA9" w:rsidRDefault="00D63AA9" w:rsidP="00D63AA9">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Mengeksplorasi</w:t>
      </w:r>
      <w:r w:rsidRPr="00D63AA9">
        <w:rPr>
          <w:rFonts w:asciiTheme="majorBidi" w:eastAsia="Google Sans Text" w:hAnsiTheme="majorBidi" w:cstheme="majorBidi"/>
          <w:color w:val="1B1C1D"/>
          <w:sz w:val="24"/>
          <w:szCs w:val="24"/>
        </w:rPr>
        <w:t>: Kelompok mengidentifikasi syarat-syarat menjadi saksi (Islam, baligh, berakal, adil, dll.) dan kelompok saksi yang ditolak (musuh, kerabat dekat, dll.).</w:t>
      </w:r>
    </w:p>
    <w:p w14:paraId="07CFB974" w14:textId="77777777" w:rsidR="007E53F5" w:rsidRPr="00D63AA9" w:rsidRDefault="00D63AA9" w:rsidP="00D63AA9">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Mengasosiasi</w:t>
      </w:r>
      <w:r w:rsidRPr="00D63AA9">
        <w:rPr>
          <w:rFonts w:asciiTheme="majorBidi" w:eastAsia="Google Sans Text" w:hAnsiTheme="majorBidi" w:cstheme="majorBidi"/>
          <w:color w:val="1B1C1D"/>
          <w:sz w:val="24"/>
          <w:szCs w:val="24"/>
        </w:rPr>
        <w:t>: Diskusi tentang mengapa kesaksian kerabat dekat (anak ke ayah) ditolak, mengaitkannya dengan potensi konflik kepentingan dan pentingnya objektivitas dalam mencari kebenaran.</w:t>
      </w:r>
    </w:p>
    <w:p w14:paraId="470A417A" w14:textId="77777777" w:rsidR="007E53F5" w:rsidRPr="00D63AA9" w:rsidRDefault="00D63AA9" w:rsidP="00D63AA9">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Mengomunikasikan</w:t>
      </w:r>
      <w:r w:rsidRPr="00D63AA9">
        <w:rPr>
          <w:rFonts w:asciiTheme="majorBidi" w:eastAsia="Google Sans Text" w:hAnsiTheme="majorBidi" w:cstheme="majorBidi"/>
          <w:color w:val="1B1C1D"/>
          <w:sz w:val="24"/>
          <w:szCs w:val="24"/>
        </w:rPr>
        <w:t>: Kelompok mempresentasikan perbedaan antara saksi yang diterima dan ditolak beserta alasannya.</w:t>
      </w:r>
    </w:p>
    <w:p w14:paraId="6F7EB0D8"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PENUTUP (15 MENIT)</w:t>
      </w:r>
    </w:p>
    <w:p w14:paraId="6A535244" w14:textId="77777777" w:rsidR="007E53F5" w:rsidRPr="00D63AA9" w:rsidRDefault="00D63AA9" w:rsidP="00D63AA9">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Refleksi</w:t>
      </w:r>
      <w:r w:rsidRPr="00D63AA9">
        <w:rPr>
          <w:rFonts w:asciiTheme="majorBidi" w:eastAsia="Google Sans Text" w:hAnsiTheme="majorBidi" w:cstheme="majorBidi"/>
          <w:color w:val="1B1C1D"/>
          <w:sz w:val="24"/>
          <w:szCs w:val="24"/>
        </w:rPr>
        <w:t>: "Dalam kehidupan sehari-hari, bagaimana kita bisa melatih diri untuk menjadi 'saksi' yang adil dan jujur atas peristiwa di sekitar kita?"</w:t>
      </w:r>
    </w:p>
    <w:p w14:paraId="1987E807" w14:textId="77777777" w:rsidR="007E53F5" w:rsidRPr="00D63AA9" w:rsidRDefault="00D63AA9" w:rsidP="00D63AA9">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Rangkuman</w:t>
      </w:r>
      <w:r w:rsidRPr="00D63AA9">
        <w:rPr>
          <w:rFonts w:asciiTheme="majorBidi" w:eastAsia="Google Sans Text" w:hAnsiTheme="majorBidi" w:cstheme="majorBidi"/>
          <w:color w:val="1B1C1D"/>
          <w:sz w:val="24"/>
          <w:szCs w:val="24"/>
        </w:rPr>
        <w:t>: Menyimpulkan bahwa saksi yang adil dan jujur adalah kunci tegaknya kebenaran dalam peradilan.</w:t>
      </w:r>
    </w:p>
    <w:p w14:paraId="0DDD088C" w14:textId="77777777" w:rsidR="007E53F5" w:rsidRPr="00D63AA9" w:rsidRDefault="00D63AA9" w:rsidP="00D63AA9">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lastRenderedPageBreak/>
        <w:t>Tindak Lanjut</w:t>
      </w:r>
      <w:r w:rsidRPr="00D63AA9">
        <w:rPr>
          <w:rFonts w:asciiTheme="majorBidi" w:eastAsia="Google Sans Text" w:hAnsiTheme="majorBidi" w:cstheme="majorBidi"/>
          <w:color w:val="1B1C1D"/>
          <w:sz w:val="24"/>
          <w:szCs w:val="24"/>
        </w:rPr>
        <w:t>: Memberi pengantar tentang alat-alat bukti lain selain saksi.</w:t>
      </w:r>
    </w:p>
    <w:p w14:paraId="739D9895" w14:textId="77777777" w:rsidR="007E53F5" w:rsidRPr="00D63AA9" w:rsidRDefault="00D63AA9" w:rsidP="00D63AA9">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Penutup</w:t>
      </w:r>
      <w:r w:rsidRPr="00D63AA9">
        <w:rPr>
          <w:rFonts w:asciiTheme="majorBidi" w:eastAsia="Google Sans Text" w:hAnsiTheme="majorBidi" w:cstheme="majorBidi"/>
          <w:color w:val="1B1C1D"/>
          <w:sz w:val="24"/>
          <w:szCs w:val="24"/>
        </w:rPr>
        <w:t>: Salam dan doa.</w:t>
      </w:r>
    </w:p>
    <w:p w14:paraId="7FF36F08" w14:textId="77777777" w:rsid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38F77D1E"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63AA9">
        <w:rPr>
          <w:rFonts w:asciiTheme="majorBidi" w:eastAsia="Google Sans Text" w:hAnsiTheme="majorBidi" w:cstheme="majorBidi"/>
          <w:b/>
          <w:bCs/>
          <w:sz w:val="24"/>
          <w:szCs w:val="24"/>
        </w:rPr>
        <w:t>PERTEMUAN 4 (2 JP : 90 MENIT)</w:t>
      </w:r>
    </w:p>
    <w:p w14:paraId="0987C171"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63AA9">
        <w:rPr>
          <w:rFonts w:asciiTheme="majorBidi" w:eastAsia="Google Sans Text" w:hAnsiTheme="majorBidi" w:cstheme="majorBidi"/>
          <w:sz w:val="24"/>
          <w:szCs w:val="24"/>
        </w:rPr>
        <w:t>Topik Panca Cinta: Cinta Diri dan Sesama Manusia, Cinta Ilmu.</w:t>
      </w:r>
    </w:p>
    <w:p w14:paraId="3814C1DA"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63AA9">
        <w:rPr>
          <w:rFonts w:asciiTheme="majorBidi" w:eastAsia="Google Sans Text" w:hAnsiTheme="majorBidi" w:cstheme="majorBidi"/>
          <w:sz w:val="24"/>
          <w:szCs w:val="24"/>
        </w:rPr>
        <w:t>Pembahasan : Penggugat, Tergugat, Bukti (Bayyinah), dan Sumpah.</w:t>
      </w:r>
    </w:p>
    <w:p w14:paraId="0F5D8BB6"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PENDAHULUAN (15 MENIT)</w:t>
      </w:r>
    </w:p>
    <w:p w14:paraId="12C56B7C" w14:textId="77777777" w:rsidR="007E53F5" w:rsidRPr="00D63AA9" w:rsidRDefault="00D63AA9" w:rsidP="00D63AA9">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Pembukaan</w:t>
      </w:r>
      <w:r w:rsidRPr="00D63AA9">
        <w:rPr>
          <w:rFonts w:asciiTheme="majorBidi" w:eastAsia="Google Sans Text" w:hAnsiTheme="majorBidi" w:cstheme="majorBidi"/>
          <w:color w:val="1B1C1D"/>
          <w:sz w:val="24"/>
          <w:szCs w:val="24"/>
        </w:rPr>
        <w:t>: Salam, doa, dan presensi.</w:t>
      </w:r>
    </w:p>
    <w:p w14:paraId="3AB92786" w14:textId="77777777" w:rsidR="007E53F5" w:rsidRPr="00D63AA9" w:rsidRDefault="00D63AA9" w:rsidP="00D63AA9">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Apersepsi</w:t>
      </w:r>
      <w:r w:rsidRPr="00D63AA9">
        <w:rPr>
          <w:rFonts w:asciiTheme="majorBidi" w:eastAsia="Google Sans Text" w:hAnsiTheme="majorBidi" w:cstheme="majorBidi"/>
          <w:color w:val="1B1C1D"/>
          <w:sz w:val="24"/>
          <w:szCs w:val="24"/>
        </w:rPr>
        <w:t>: Guru bertanya, "Dalam sebuah sengketa, siapa yang harus membuktikan tuduhannya? Bagaimana jika tidak ada bukti sama sekali?"</w:t>
      </w:r>
    </w:p>
    <w:p w14:paraId="6C2E1159" w14:textId="77777777" w:rsidR="007E53F5" w:rsidRPr="00D63AA9" w:rsidRDefault="00D63AA9" w:rsidP="00D63AA9">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Motivasi</w:t>
      </w:r>
      <w:r w:rsidRPr="00D63AA9">
        <w:rPr>
          <w:rFonts w:asciiTheme="majorBidi" w:eastAsia="Google Sans Text" w:hAnsiTheme="majorBidi" w:cstheme="majorBidi"/>
          <w:color w:val="1B1C1D"/>
          <w:sz w:val="24"/>
          <w:szCs w:val="24"/>
        </w:rPr>
        <w:t>: Menjelaskan kaidah emas dalam peradilan Islam: "Bukti bagi yang menuduh, dan sumpah bagi yang mengingkari." Ini adalah prinsip yang sangat adil dan dilandasi cinta agar tidak ada orang yang bisa menuduh sembarangan.</w:t>
      </w:r>
    </w:p>
    <w:p w14:paraId="3E5C8316"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INTI (60 MENIT)</w:t>
      </w:r>
    </w:p>
    <w:p w14:paraId="7E1DB14A" w14:textId="77777777" w:rsidR="007E53F5" w:rsidRPr="00D63AA9" w:rsidRDefault="00D63AA9" w:rsidP="00D63AA9">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Mengamati</w:t>
      </w:r>
      <w:r w:rsidRPr="00D63AA9">
        <w:rPr>
          <w:rFonts w:asciiTheme="majorBidi" w:eastAsia="Google Sans Text" w:hAnsiTheme="majorBidi" w:cstheme="majorBidi"/>
          <w:color w:val="1B1C1D"/>
          <w:sz w:val="24"/>
          <w:szCs w:val="24"/>
        </w:rPr>
        <w:t xml:space="preserve">: Peserta didik membaca dan memahami hadis tentang </w:t>
      </w:r>
      <w:r w:rsidRPr="00D63AA9">
        <w:rPr>
          <w:rFonts w:asciiTheme="majorBidi" w:eastAsia="Google Sans Text" w:hAnsiTheme="majorBidi" w:cstheme="majorBidi"/>
          <w:i/>
          <w:color w:val="1B1C1D"/>
          <w:sz w:val="24"/>
          <w:szCs w:val="24"/>
        </w:rPr>
        <w:t>al-bayyinatu 'alal mudda'i wal yaminu 'ala man ankara</w:t>
      </w:r>
      <w:r w:rsidRPr="00D63AA9">
        <w:rPr>
          <w:rFonts w:asciiTheme="majorBidi" w:eastAsia="Google Sans Text" w:hAnsiTheme="majorBidi" w:cstheme="majorBidi"/>
          <w:color w:val="1B1C1D"/>
          <w:sz w:val="24"/>
          <w:szCs w:val="24"/>
        </w:rPr>
        <w:t>.</w:t>
      </w:r>
    </w:p>
    <w:p w14:paraId="54275CF7" w14:textId="77777777" w:rsidR="007E53F5" w:rsidRPr="00D63AA9" w:rsidRDefault="00D63AA9" w:rsidP="00D63AA9">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Menanya</w:t>
      </w:r>
      <w:r w:rsidRPr="00D63AA9">
        <w:rPr>
          <w:rFonts w:asciiTheme="majorBidi" w:eastAsia="Google Sans Text" w:hAnsiTheme="majorBidi" w:cstheme="majorBidi"/>
          <w:color w:val="1B1C1D"/>
          <w:sz w:val="24"/>
          <w:szCs w:val="24"/>
        </w:rPr>
        <w:t xml:space="preserve">: "Apa saja yang bisa dijadikan </w:t>
      </w:r>
      <w:r w:rsidRPr="00D63AA9">
        <w:rPr>
          <w:rFonts w:asciiTheme="majorBidi" w:eastAsia="Google Sans Text" w:hAnsiTheme="majorBidi" w:cstheme="majorBidi"/>
          <w:i/>
          <w:color w:val="1B1C1D"/>
          <w:sz w:val="24"/>
          <w:szCs w:val="24"/>
        </w:rPr>
        <w:t>bayyinah</w:t>
      </w:r>
      <w:r w:rsidRPr="00D63AA9">
        <w:rPr>
          <w:rFonts w:asciiTheme="majorBidi" w:eastAsia="Google Sans Text" w:hAnsiTheme="majorBidi" w:cstheme="majorBidi"/>
          <w:color w:val="1B1C1D"/>
          <w:sz w:val="24"/>
          <w:szCs w:val="24"/>
        </w:rPr>
        <w:t xml:space="preserve"> (bukti)? Kapan sumpah diperlukan? Mengapa sumpah harus membawa nama Allah?"</w:t>
      </w:r>
    </w:p>
    <w:p w14:paraId="05265DF4" w14:textId="77777777" w:rsidR="007E53F5" w:rsidRPr="00D63AA9" w:rsidRDefault="00D63AA9" w:rsidP="00D63AA9">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Mengeksplorasi</w:t>
      </w:r>
      <w:r w:rsidRPr="00D63AA9">
        <w:rPr>
          <w:rFonts w:asciiTheme="majorBidi" w:eastAsia="Google Sans Text" w:hAnsiTheme="majorBidi" w:cstheme="majorBidi"/>
          <w:color w:val="1B1C1D"/>
          <w:sz w:val="24"/>
          <w:szCs w:val="24"/>
        </w:rPr>
        <w:t>: Kelompok mendefinisikan peran penggugat (</w:t>
      </w:r>
      <w:r w:rsidRPr="00D63AA9">
        <w:rPr>
          <w:rFonts w:asciiTheme="majorBidi" w:eastAsia="Google Sans Text" w:hAnsiTheme="majorBidi" w:cstheme="majorBidi"/>
          <w:i/>
          <w:color w:val="1B1C1D"/>
          <w:sz w:val="24"/>
          <w:szCs w:val="24"/>
        </w:rPr>
        <w:t>mudda'i</w:t>
      </w:r>
      <w:r w:rsidRPr="00D63AA9">
        <w:rPr>
          <w:rFonts w:asciiTheme="majorBidi" w:eastAsia="Google Sans Text" w:hAnsiTheme="majorBidi" w:cstheme="majorBidi"/>
          <w:color w:val="1B1C1D"/>
          <w:sz w:val="24"/>
          <w:szCs w:val="24"/>
        </w:rPr>
        <w:t>) dan tergugat (</w:t>
      </w:r>
      <w:r w:rsidRPr="00D63AA9">
        <w:rPr>
          <w:rFonts w:asciiTheme="majorBidi" w:eastAsia="Google Sans Text" w:hAnsiTheme="majorBidi" w:cstheme="majorBidi"/>
          <w:i/>
          <w:color w:val="1B1C1D"/>
          <w:sz w:val="24"/>
          <w:szCs w:val="24"/>
        </w:rPr>
        <w:t>mudda'a 'alaih</w:t>
      </w:r>
      <w:r w:rsidRPr="00D63AA9">
        <w:rPr>
          <w:rFonts w:asciiTheme="majorBidi" w:eastAsia="Google Sans Text" w:hAnsiTheme="majorBidi" w:cstheme="majorBidi"/>
          <w:color w:val="1B1C1D"/>
          <w:sz w:val="24"/>
          <w:szCs w:val="24"/>
        </w:rPr>
        <w:t xml:space="preserve">). Mereka juga mencari contoh-contoh </w:t>
      </w:r>
      <w:r w:rsidRPr="00D63AA9">
        <w:rPr>
          <w:rFonts w:asciiTheme="majorBidi" w:eastAsia="Google Sans Text" w:hAnsiTheme="majorBidi" w:cstheme="majorBidi"/>
          <w:i/>
          <w:color w:val="1B1C1D"/>
          <w:sz w:val="24"/>
          <w:szCs w:val="24"/>
        </w:rPr>
        <w:t>bayyinah</w:t>
      </w:r>
      <w:r w:rsidRPr="00D63AA9">
        <w:rPr>
          <w:rFonts w:asciiTheme="majorBidi" w:eastAsia="Google Sans Text" w:hAnsiTheme="majorBidi" w:cstheme="majorBidi"/>
          <w:color w:val="1B1C1D"/>
          <w:sz w:val="24"/>
          <w:szCs w:val="24"/>
        </w:rPr>
        <w:t xml:space="preserve"> (dokumen, barang, dll.) dan memahami fungsi sumpah sebagai benteng terakhir.</w:t>
      </w:r>
    </w:p>
    <w:p w14:paraId="2BEF1489" w14:textId="77777777" w:rsidR="007E53F5" w:rsidRPr="00D63AA9" w:rsidRDefault="00D63AA9" w:rsidP="00D63AA9">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Mengasosiasi</w:t>
      </w:r>
      <w:r w:rsidRPr="00D63AA9">
        <w:rPr>
          <w:rFonts w:asciiTheme="majorBidi" w:eastAsia="Google Sans Text" w:hAnsiTheme="majorBidi" w:cstheme="majorBidi"/>
          <w:color w:val="1B1C1D"/>
          <w:sz w:val="24"/>
          <w:szCs w:val="24"/>
        </w:rPr>
        <w:t>: Diskusi tentang konsekuensi sumpah palsu (</w:t>
      </w:r>
      <w:r w:rsidRPr="00D63AA9">
        <w:rPr>
          <w:rFonts w:asciiTheme="majorBidi" w:eastAsia="Google Sans Text" w:hAnsiTheme="majorBidi" w:cstheme="majorBidi"/>
          <w:i/>
          <w:color w:val="1B1C1D"/>
          <w:sz w:val="24"/>
          <w:szCs w:val="24"/>
        </w:rPr>
        <w:t>yamin ghamus</w:t>
      </w:r>
      <w:r w:rsidRPr="00D63AA9">
        <w:rPr>
          <w:rFonts w:asciiTheme="majorBidi" w:eastAsia="Google Sans Text" w:hAnsiTheme="majorBidi" w:cstheme="majorBidi"/>
          <w:color w:val="1B1C1D"/>
          <w:sz w:val="24"/>
          <w:szCs w:val="24"/>
        </w:rPr>
        <w:t>) dan mengapa perbuatan tersebut sangat dibenci, karena mempermainkan nama Allah demi kepentingan dunia.</w:t>
      </w:r>
    </w:p>
    <w:p w14:paraId="0DF39CC5" w14:textId="77777777" w:rsidR="007E53F5" w:rsidRPr="00D63AA9" w:rsidRDefault="00D63AA9" w:rsidP="00D63AA9">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Mengomunikasikan</w:t>
      </w:r>
      <w:r w:rsidRPr="00D63AA9">
        <w:rPr>
          <w:rFonts w:asciiTheme="majorBidi" w:eastAsia="Google Sans Text" w:hAnsiTheme="majorBidi" w:cstheme="majorBidi"/>
          <w:color w:val="1B1C1D"/>
          <w:sz w:val="24"/>
          <w:szCs w:val="24"/>
        </w:rPr>
        <w:t>: Kelompok menjelaskan alur pembuktian dalam sebuah kasus sederhana.</w:t>
      </w:r>
    </w:p>
    <w:p w14:paraId="55D1F29A"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PENUTUP (15 MENIT)</w:t>
      </w:r>
    </w:p>
    <w:p w14:paraId="7254F142" w14:textId="77777777" w:rsidR="007E53F5" w:rsidRPr="00D63AA9" w:rsidRDefault="00D63AA9" w:rsidP="00D63AA9">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Refleksi</w:t>
      </w:r>
      <w:r w:rsidRPr="00D63AA9">
        <w:rPr>
          <w:rFonts w:asciiTheme="majorBidi" w:eastAsia="Google Sans Text" w:hAnsiTheme="majorBidi" w:cstheme="majorBidi"/>
          <w:color w:val="1B1C1D"/>
          <w:sz w:val="24"/>
          <w:szCs w:val="24"/>
        </w:rPr>
        <w:t>: "Bagaimana prinsip 'bukti bagi penuduh' mengajarkan kita untuk tidak mudah percaya pada tuduhan dan selalu meminta bukti sebagai wujud cinta pada kebenaran?"</w:t>
      </w:r>
    </w:p>
    <w:p w14:paraId="3FB85FB9" w14:textId="77777777" w:rsidR="007E53F5" w:rsidRPr="00D63AA9" w:rsidRDefault="00D63AA9" w:rsidP="00D63AA9">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Rangkuman</w:t>
      </w:r>
      <w:r w:rsidRPr="00D63AA9">
        <w:rPr>
          <w:rFonts w:asciiTheme="majorBidi" w:eastAsia="Google Sans Text" w:hAnsiTheme="majorBidi" w:cstheme="majorBidi"/>
          <w:color w:val="1B1C1D"/>
          <w:sz w:val="24"/>
          <w:szCs w:val="24"/>
        </w:rPr>
        <w:t>: Menyimpulkan alur pembuktian dalam peradilan Islam.</w:t>
      </w:r>
    </w:p>
    <w:p w14:paraId="1F3D01AB" w14:textId="77777777" w:rsidR="007E53F5" w:rsidRPr="00D63AA9" w:rsidRDefault="00D63AA9" w:rsidP="00D63AA9">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Tindak Lanjut</w:t>
      </w:r>
      <w:r w:rsidRPr="00D63AA9">
        <w:rPr>
          <w:rFonts w:asciiTheme="majorBidi" w:eastAsia="Google Sans Text" w:hAnsiTheme="majorBidi" w:cstheme="majorBidi"/>
          <w:color w:val="1B1C1D"/>
          <w:sz w:val="24"/>
          <w:szCs w:val="24"/>
        </w:rPr>
        <w:t>: Mengumumkan bahwa pertemuan berikutnya adalah puncak pembelajaran, yaitu simulasi peradilan. Membagi kelompok dan kasus sederhana untuk dipersiapkan.</w:t>
      </w:r>
    </w:p>
    <w:p w14:paraId="0275BF36" w14:textId="77777777" w:rsidR="007E53F5" w:rsidRPr="00D63AA9" w:rsidRDefault="00D63AA9" w:rsidP="00D63AA9">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Penutup</w:t>
      </w:r>
      <w:r w:rsidRPr="00D63AA9">
        <w:rPr>
          <w:rFonts w:asciiTheme="majorBidi" w:eastAsia="Google Sans Text" w:hAnsiTheme="majorBidi" w:cstheme="majorBidi"/>
          <w:color w:val="1B1C1D"/>
          <w:sz w:val="24"/>
          <w:szCs w:val="24"/>
        </w:rPr>
        <w:t>: Salam dan doa.</w:t>
      </w:r>
    </w:p>
    <w:p w14:paraId="7A353608" w14:textId="77777777" w:rsid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6666D2AF"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63AA9">
        <w:rPr>
          <w:rFonts w:asciiTheme="majorBidi" w:eastAsia="Google Sans Text" w:hAnsiTheme="majorBidi" w:cstheme="majorBidi"/>
          <w:b/>
          <w:bCs/>
          <w:sz w:val="24"/>
          <w:szCs w:val="24"/>
        </w:rPr>
        <w:t>PERTEMUAN 5 (2 JP : 90 MENIT)</w:t>
      </w:r>
    </w:p>
    <w:p w14:paraId="11AD6535"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63AA9">
        <w:rPr>
          <w:rFonts w:asciiTheme="majorBidi" w:eastAsia="Google Sans Text" w:hAnsiTheme="majorBidi" w:cstheme="majorBidi"/>
          <w:sz w:val="24"/>
          <w:szCs w:val="24"/>
        </w:rPr>
        <w:t>Topik Panca Cinta: Semua Topik Panca Cinta.</w:t>
      </w:r>
    </w:p>
    <w:p w14:paraId="44106FBB"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D63AA9">
        <w:rPr>
          <w:rFonts w:asciiTheme="majorBidi" w:eastAsia="Google Sans Text" w:hAnsiTheme="majorBidi" w:cstheme="majorBidi"/>
          <w:sz w:val="24"/>
          <w:szCs w:val="24"/>
        </w:rPr>
        <w:t>Pembahasan : Simulasi Peradilan Islam Sederhana.</w:t>
      </w:r>
    </w:p>
    <w:p w14:paraId="459B2BBB"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PENDAHULUAN (10 MENIT)</w:t>
      </w:r>
    </w:p>
    <w:p w14:paraId="6CE973C1" w14:textId="77777777" w:rsidR="007E53F5" w:rsidRPr="00D63AA9" w:rsidRDefault="00D63AA9" w:rsidP="00D63AA9">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Pembukaan</w:t>
      </w:r>
      <w:r w:rsidRPr="00D63AA9">
        <w:rPr>
          <w:rFonts w:asciiTheme="majorBidi" w:eastAsia="Google Sans Text" w:hAnsiTheme="majorBidi" w:cstheme="majorBidi"/>
          <w:color w:val="1B1C1D"/>
          <w:sz w:val="24"/>
          <w:szCs w:val="24"/>
        </w:rPr>
        <w:t>: Salam, doa, dan presensi.</w:t>
      </w:r>
    </w:p>
    <w:p w14:paraId="530AB69D" w14:textId="77777777" w:rsidR="007E53F5" w:rsidRPr="00D63AA9" w:rsidRDefault="00D63AA9" w:rsidP="00D63AA9">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Pengkondisian (Joyful)</w:t>
      </w:r>
      <w:r w:rsidRPr="00D63AA9">
        <w:rPr>
          <w:rFonts w:asciiTheme="majorBidi" w:eastAsia="Google Sans Text" w:hAnsiTheme="majorBidi" w:cstheme="majorBidi"/>
          <w:color w:val="1B1C1D"/>
          <w:sz w:val="24"/>
          <w:szCs w:val="24"/>
        </w:rPr>
        <w:t>: Guru menata ruang kelas seperti ruang sidang. Peserta didik duduk sesuai peran yang telah dibagikan (hakim, panitera, penggugat, tergugat, saksi-saksi).</w:t>
      </w:r>
    </w:p>
    <w:p w14:paraId="5D0C767B" w14:textId="77777777" w:rsidR="007E53F5" w:rsidRPr="00D63AA9" w:rsidRDefault="00D63AA9" w:rsidP="00D63AA9">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Motivasi</w:t>
      </w:r>
      <w:r w:rsidRPr="00D63AA9">
        <w:rPr>
          <w:rFonts w:asciiTheme="majorBidi" w:eastAsia="Google Sans Text" w:hAnsiTheme="majorBidi" w:cstheme="majorBidi"/>
          <w:color w:val="1B1C1D"/>
          <w:sz w:val="24"/>
          <w:szCs w:val="24"/>
        </w:rPr>
        <w:t xml:space="preserve">: "Hari ini, kita tidak hanya belajar tentang keadilan, kita akan mencoba </w:t>
      </w:r>
      <w:r w:rsidRPr="00D63AA9">
        <w:rPr>
          <w:rFonts w:asciiTheme="majorBidi" w:eastAsia="Google Sans Text" w:hAnsiTheme="majorBidi" w:cstheme="majorBidi"/>
          <w:color w:val="1B1C1D"/>
          <w:sz w:val="24"/>
          <w:szCs w:val="24"/>
        </w:rPr>
        <w:lastRenderedPageBreak/>
        <w:t>mempraktikkannya. Mari kita jalankan peran kita dengan penuh amanah, sebagai latihan menjadi pribadi yang adil dan cinta pada kebenaran."</w:t>
      </w:r>
    </w:p>
    <w:p w14:paraId="422A3788"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INTI (70 MENIT)</w:t>
      </w:r>
    </w:p>
    <w:p w14:paraId="68A136FE" w14:textId="77777777" w:rsidR="007E53F5" w:rsidRPr="00D63AA9" w:rsidRDefault="00D63AA9" w:rsidP="00D63AA9">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Simulasi/Bermain Peran</w:t>
      </w:r>
      <w:r w:rsidRPr="00D63AA9">
        <w:rPr>
          <w:rFonts w:asciiTheme="majorBidi" w:eastAsia="Google Sans Text" w:hAnsiTheme="majorBidi" w:cstheme="majorBidi"/>
          <w:color w:val="1B1C1D"/>
          <w:sz w:val="24"/>
          <w:szCs w:val="24"/>
        </w:rPr>
        <w:t>: Setiap kelompok menampilkan simulasi persidangan berdasarkan kasus sederhana yang telah diberikan (misal: sengketa jual beli, utang-piutang, atau tuduhan merusak barang).</w:t>
      </w:r>
    </w:p>
    <w:p w14:paraId="0BC79F45" w14:textId="77777777" w:rsidR="007E53F5" w:rsidRPr="00D63AA9" w:rsidRDefault="00D63AA9" w:rsidP="00D63AA9">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Hakim membuka sidang.</w:t>
      </w:r>
    </w:p>
    <w:p w14:paraId="0435CA40" w14:textId="77777777" w:rsidR="007E53F5" w:rsidRPr="00D63AA9" w:rsidRDefault="00D63AA9" w:rsidP="00D63AA9">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Penggugat menyampaikan gugatannya.</w:t>
      </w:r>
    </w:p>
    <w:p w14:paraId="1E9CA4DC" w14:textId="77777777" w:rsidR="007E53F5" w:rsidRPr="00D63AA9" w:rsidRDefault="00D63AA9" w:rsidP="00D63AA9">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Tergugat memberikan pembelaan.</w:t>
      </w:r>
    </w:p>
    <w:p w14:paraId="7A6D5AD1" w14:textId="77777777" w:rsidR="007E53F5" w:rsidRPr="00D63AA9" w:rsidRDefault="00D63AA9" w:rsidP="00D63AA9">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Hakim memeriksa bukti-bukti (</w:t>
      </w:r>
      <w:r w:rsidRPr="00D63AA9">
        <w:rPr>
          <w:rFonts w:asciiTheme="majorBidi" w:eastAsia="Google Sans Text" w:hAnsiTheme="majorBidi" w:cstheme="majorBidi"/>
          <w:i/>
          <w:color w:val="1B1C1D"/>
          <w:sz w:val="24"/>
          <w:szCs w:val="24"/>
        </w:rPr>
        <w:t>bayyinah</w:t>
      </w:r>
      <w:r w:rsidRPr="00D63AA9">
        <w:rPr>
          <w:rFonts w:asciiTheme="majorBidi" w:eastAsia="Google Sans Text" w:hAnsiTheme="majorBidi" w:cstheme="majorBidi"/>
          <w:color w:val="1B1C1D"/>
          <w:sz w:val="24"/>
          <w:szCs w:val="24"/>
        </w:rPr>
        <w:t>).</w:t>
      </w:r>
    </w:p>
    <w:p w14:paraId="50420E65" w14:textId="77777777" w:rsidR="007E53F5" w:rsidRPr="00D63AA9" w:rsidRDefault="00D63AA9" w:rsidP="00D63AA9">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Hakim memanggil dan mendengarkan para saksi.</w:t>
      </w:r>
    </w:p>
    <w:p w14:paraId="112F05F2" w14:textId="77777777" w:rsidR="007E53F5" w:rsidRPr="00D63AA9" w:rsidRDefault="00D63AA9" w:rsidP="00D63AA9">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Jika tidak ada bukti, hakim meminta tergugat bersumpah.</w:t>
      </w:r>
    </w:p>
    <w:p w14:paraId="5403D2CE" w14:textId="77777777" w:rsidR="007E53F5" w:rsidRPr="00D63AA9" w:rsidRDefault="00D63AA9" w:rsidP="00D63AA9">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Hakim bermusyawarah dan membacakan putusan.</w:t>
      </w:r>
    </w:p>
    <w:p w14:paraId="31BB0406" w14:textId="77777777" w:rsidR="007E53F5" w:rsidRPr="00D63AA9" w:rsidRDefault="00D63AA9" w:rsidP="00D63AA9">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Observasi</w:t>
      </w:r>
      <w:r w:rsidRPr="00D63AA9">
        <w:rPr>
          <w:rFonts w:asciiTheme="majorBidi" w:eastAsia="Google Sans Text" w:hAnsiTheme="majorBidi" w:cstheme="majorBidi"/>
          <w:color w:val="1B1C1D"/>
          <w:sz w:val="24"/>
          <w:szCs w:val="24"/>
        </w:rPr>
        <w:t>: Guru dan kelompok lain yang sedang tidak tampil bertindak sebagai observer, menilai performa berdasarkan rubrik (pemahaman peran, kelogisan argumen, adab, dll.).</w:t>
      </w:r>
    </w:p>
    <w:p w14:paraId="6E963630" w14:textId="77777777" w:rsidR="007E53F5" w:rsidRPr="00D63AA9" w:rsidRDefault="00D63AA9" w:rsidP="00D63AA9">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D63AA9">
        <w:rPr>
          <w:rFonts w:asciiTheme="majorBidi" w:eastAsia="Google Sans Text" w:hAnsiTheme="majorBidi" w:cstheme="majorBidi"/>
          <w:b/>
          <w:color w:val="1B1C1D"/>
          <w:sz w:val="24"/>
          <w:szCs w:val="24"/>
        </w:rPr>
        <w:t>KEGIATAN PENUTUP (10 MENIT)</w:t>
      </w:r>
    </w:p>
    <w:p w14:paraId="13A9D1BE" w14:textId="77777777" w:rsidR="007E53F5" w:rsidRPr="00D63AA9" w:rsidRDefault="00D63AA9" w:rsidP="00D63AA9">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Refleksi dan Debriefing</w:t>
      </w:r>
      <w:r w:rsidRPr="00D63AA9">
        <w:rPr>
          <w:rFonts w:asciiTheme="majorBidi" w:eastAsia="Google Sans Text" w:hAnsiTheme="majorBidi" w:cstheme="majorBidi"/>
          <w:color w:val="1B1C1D"/>
          <w:sz w:val="24"/>
          <w:szCs w:val="24"/>
        </w:rPr>
        <w:t>: Guru memimpin diskusi singkat. "Apa yang kalian rasakan saat memerankan peran masing-masing? Apa tantangan terbesar dalam menegakkan keadilan?"</w:t>
      </w:r>
    </w:p>
    <w:p w14:paraId="74E014B3" w14:textId="77777777" w:rsidR="007E53F5" w:rsidRPr="00D63AA9" w:rsidRDefault="00D63AA9" w:rsidP="00D63AA9">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Penutup Bab</w:t>
      </w:r>
      <w:r w:rsidRPr="00D63AA9">
        <w:rPr>
          <w:rFonts w:asciiTheme="majorBidi" w:eastAsia="Google Sans Text" w:hAnsiTheme="majorBidi" w:cstheme="majorBidi"/>
          <w:color w:val="1B1C1D"/>
          <w:sz w:val="24"/>
          <w:szCs w:val="24"/>
        </w:rPr>
        <w:t>: Guru menutup Bab 4 dengan mengapresiasi semua peserta didik dan menegaskan bahwa semangat keadilan yang telah dipraktikkan harus dibawa dalam kehidupan nyata sebagai wujud cinta kita kepada Allah, sesama, dan tanah air.</w:t>
      </w:r>
    </w:p>
    <w:p w14:paraId="53871D73" w14:textId="77777777" w:rsidR="007E53F5" w:rsidRPr="00D63AA9" w:rsidRDefault="00D63AA9" w:rsidP="00D63AA9">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Penutup</w:t>
      </w:r>
      <w:r w:rsidRPr="00D63AA9">
        <w:rPr>
          <w:rFonts w:asciiTheme="majorBidi" w:eastAsia="Google Sans Text" w:hAnsiTheme="majorBidi" w:cstheme="majorBidi"/>
          <w:color w:val="1B1C1D"/>
          <w:sz w:val="24"/>
          <w:szCs w:val="24"/>
        </w:rPr>
        <w:t>: Salam dan doa.</w:t>
      </w:r>
    </w:p>
    <w:p w14:paraId="01819986" w14:textId="77777777" w:rsidR="00D63AA9" w:rsidRDefault="00D63AA9" w:rsidP="00D63AA9">
      <w:pPr>
        <w:pStyle w:val="Heading4"/>
        <w:spacing w:before="0" w:after="0" w:line="275" w:lineRule="auto"/>
        <w:jc w:val="both"/>
        <w:rPr>
          <w:rFonts w:asciiTheme="majorBidi" w:eastAsia="Google Sans Text" w:hAnsiTheme="majorBidi" w:cstheme="majorBidi"/>
          <w:bCs/>
          <w:color w:val="1B1C1D"/>
        </w:rPr>
      </w:pPr>
    </w:p>
    <w:p w14:paraId="63EB6DDD" w14:textId="77777777" w:rsidR="007E53F5" w:rsidRPr="00D63AA9" w:rsidRDefault="00D63AA9" w:rsidP="00D63AA9">
      <w:pPr>
        <w:pStyle w:val="Heading4"/>
        <w:spacing w:before="0" w:after="0" w:line="275" w:lineRule="auto"/>
        <w:jc w:val="both"/>
        <w:rPr>
          <w:rFonts w:asciiTheme="majorBidi" w:eastAsia="Google Sans Text" w:hAnsiTheme="majorBidi" w:cstheme="majorBidi"/>
          <w:bCs/>
          <w:color w:val="1B1C1D"/>
        </w:rPr>
      </w:pPr>
      <w:r w:rsidRPr="00D63AA9">
        <w:rPr>
          <w:rFonts w:asciiTheme="majorBidi" w:eastAsia="Google Sans Text" w:hAnsiTheme="majorBidi" w:cstheme="majorBidi"/>
          <w:bCs/>
          <w:color w:val="1B1C1D"/>
        </w:rPr>
        <w:t>I. ASESMEN PEMBELAJARAN</w:t>
      </w:r>
    </w:p>
    <w:p w14:paraId="59E29C5D" w14:textId="77777777" w:rsidR="007E53F5" w:rsidRPr="00D63AA9" w:rsidRDefault="00D63AA9" w:rsidP="00D63AA9">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ASESMEN DIAGNOSTIK (Awal Pembelajaran)</w:t>
      </w:r>
    </w:p>
    <w:p w14:paraId="6595825C" w14:textId="77777777" w:rsidR="007E53F5" w:rsidRPr="00D63AA9" w:rsidRDefault="00D63AA9" w:rsidP="00D63AA9">
      <w:pPr>
        <w:numPr>
          <w:ilvl w:val="1"/>
          <w:numId w:val="21"/>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color w:val="1B1C1D"/>
          <w:sz w:val="24"/>
          <w:szCs w:val="24"/>
        </w:rPr>
        <w:t>Tanya jawab lisan di awal pertemuan pertama tentang pengalaman atau pengetahuan peserta didik mengenai pengadilan.</w:t>
      </w:r>
    </w:p>
    <w:p w14:paraId="33B6F6D0" w14:textId="77777777" w:rsidR="007E53F5" w:rsidRPr="00D63AA9" w:rsidRDefault="00D63AA9" w:rsidP="00D63AA9">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ASESMEN FORMATIF (Proses Pembelajaran)</w:t>
      </w:r>
    </w:p>
    <w:p w14:paraId="0D2758EA" w14:textId="77777777" w:rsidR="007E53F5" w:rsidRPr="00D63AA9" w:rsidRDefault="00D63AA9" w:rsidP="00D63AA9">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Observasi</w:t>
      </w:r>
      <w:r w:rsidRPr="00D63AA9">
        <w:rPr>
          <w:rFonts w:asciiTheme="majorBidi" w:eastAsia="Google Sans Text" w:hAnsiTheme="majorBidi" w:cstheme="majorBidi"/>
          <w:color w:val="1B1C1D"/>
          <w:sz w:val="24"/>
          <w:szCs w:val="24"/>
        </w:rPr>
        <w:t>: Penilaian sikap (kejujuran, keadilan, tanggung jawab) selama diskusi dan persiapan simulasi.</w:t>
      </w:r>
    </w:p>
    <w:p w14:paraId="398ACA32" w14:textId="77777777" w:rsidR="007E53F5" w:rsidRPr="00D63AA9" w:rsidRDefault="00D63AA9" w:rsidP="00D63AA9">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Tugas Kelompok</w:t>
      </w:r>
      <w:r w:rsidRPr="00D63AA9">
        <w:rPr>
          <w:rFonts w:asciiTheme="majorBidi" w:eastAsia="Google Sans Text" w:hAnsiTheme="majorBidi" w:cstheme="majorBidi"/>
          <w:color w:val="1B1C1D"/>
          <w:sz w:val="24"/>
          <w:szCs w:val="24"/>
        </w:rPr>
        <w:t>: Menilai kualitas naskah dan persiapan simulasi yang dibuat oleh setiap kelompok.</w:t>
      </w:r>
    </w:p>
    <w:p w14:paraId="1C7BBB0E" w14:textId="77777777" w:rsidR="007E53F5" w:rsidRPr="00D63AA9" w:rsidRDefault="00D63AA9" w:rsidP="00D63AA9">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ASESMEN SUMATIF (Akhir Pembelajaran)</w:t>
      </w:r>
    </w:p>
    <w:p w14:paraId="51C3C839" w14:textId="77777777" w:rsidR="007E53F5" w:rsidRPr="00D63AA9" w:rsidRDefault="00D63AA9" w:rsidP="00D63AA9">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Penilaian Kinerja/Praktik</w:t>
      </w:r>
      <w:r w:rsidRPr="00D63AA9">
        <w:rPr>
          <w:rFonts w:asciiTheme="majorBidi" w:eastAsia="Google Sans Text" w:hAnsiTheme="majorBidi" w:cstheme="majorBidi"/>
          <w:color w:val="1B1C1D"/>
          <w:sz w:val="24"/>
          <w:szCs w:val="24"/>
        </w:rPr>
        <w:t>: Menilai penampilan setiap peserta didik dalam kegiatan simulasi peradilan menggunakan rubrik penilaian yang mencakup penguasaan peran, argumen, dan adab.</w:t>
      </w:r>
    </w:p>
    <w:p w14:paraId="5EE51F20" w14:textId="77777777" w:rsidR="007E53F5" w:rsidRPr="00D63AA9" w:rsidRDefault="00D63AA9" w:rsidP="00D63AA9">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D63AA9">
        <w:rPr>
          <w:rFonts w:asciiTheme="majorBidi" w:eastAsia="Google Sans Text" w:hAnsiTheme="majorBidi" w:cstheme="majorBidi"/>
          <w:b/>
          <w:color w:val="1B1C1D"/>
          <w:sz w:val="24"/>
          <w:szCs w:val="24"/>
        </w:rPr>
        <w:t>Refleksi Tertulis</w:t>
      </w:r>
      <w:r w:rsidRPr="00D63AA9">
        <w:rPr>
          <w:rFonts w:asciiTheme="majorBidi" w:eastAsia="Google Sans Text" w:hAnsiTheme="majorBidi" w:cstheme="majorBidi"/>
          <w:color w:val="1B1C1D"/>
          <w:sz w:val="24"/>
          <w:szCs w:val="24"/>
        </w:rPr>
        <w:t>: Setiap peserta didik menulis refleksi singkat tentang pelajaran terpenting yang mereka dapatkan dari keseluruhan Bab 4.</w:t>
      </w:r>
    </w:p>
    <w:p w14:paraId="16E80876" w14:textId="77777777" w:rsidR="00D63AA9" w:rsidRDefault="00D63AA9" w:rsidP="00D63AA9">
      <w:pPr>
        <w:pBdr>
          <w:top w:val="nil"/>
          <w:left w:val="nil"/>
          <w:bottom w:val="nil"/>
          <w:right w:val="nil"/>
          <w:between w:val="nil"/>
        </w:pBdr>
        <w:spacing w:line="275" w:lineRule="auto"/>
        <w:jc w:val="both"/>
        <w:rPr>
          <w:rFonts w:asciiTheme="majorBidi" w:hAnsiTheme="majorBidi" w:cstheme="majorBidi"/>
          <w:sz w:val="24"/>
          <w:szCs w:val="24"/>
        </w:rPr>
      </w:pPr>
    </w:p>
    <w:p w14:paraId="5E9957AE" w14:textId="77777777" w:rsidR="00D63AA9" w:rsidRDefault="00D63AA9" w:rsidP="00D63AA9">
      <w:pPr>
        <w:pBdr>
          <w:top w:val="nil"/>
          <w:left w:val="nil"/>
          <w:bottom w:val="nil"/>
          <w:right w:val="nil"/>
          <w:between w:val="nil"/>
        </w:pBdr>
        <w:spacing w:line="275" w:lineRule="auto"/>
        <w:jc w:val="both"/>
        <w:rPr>
          <w:rFonts w:asciiTheme="majorBidi" w:hAnsiTheme="majorBidi" w:cstheme="majorBidi"/>
          <w:sz w:val="24"/>
          <w:szCs w:val="24"/>
        </w:rPr>
      </w:pPr>
    </w:p>
    <w:p w14:paraId="3BC58C9F" w14:textId="77777777" w:rsidR="00D63AA9" w:rsidRDefault="00D63AA9" w:rsidP="00D63AA9">
      <w:pPr>
        <w:pBdr>
          <w:top w:val="nil"/>
          <w:left w:val="nil"/>
          <w:bottom w:val="nil"/>
          <w:right w:val="nil"/>
          <w:between w:val="nil"/>
        </w:pBdr>
        <w:spacing w:line="275" w:lineRule="auto"/>
        <w:jc w:val="both"/>
        <w:rPr>
          <w:rFonts w:asciiTheme="majorBidi" w:hAnsiTheme="majorBidi" w:cstheme="majorBidi"/>
          <w:sz w:val="24"/>
          <w:szCs w:val="24"/>
        </w:rPr>
      </w:pPr>
    </w:p>
    <w:p w14:paraId="24B08482" w14:textId="77777777" w:rsidR="00D63AA9" w:rsidRDefault="00D63AA9" w:rsidP="00D63AA9">
      <w:pPr>
        <w:pBdr>
          <w:top w:val="nil"/>
          <w:left w:val="nil"/>
          <w:bottom w:val="nil"/>
          <w:right w:val="nil"/>
          <w:between w:val="nil"/>
        </w:pBdr>
        <w:spacing w:line="275"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D63AA9" w14:paraId="1EDDE3A1" w14:textId="77777777" w:rsidTr="00D63AA9">
        <w:tc>
          <w:tcPr>
            <w:tcW w:w="5437" w:type="dxa"/>
          </w:tcPr>
          <w:p w14:paraId="22D8336A" w14:textId="77777777" w:rsidR="00D63AA9" w:rsidRDefault="00D63AA9">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lastRenderedPageBreak/>
              <w:t>Mengetahui,</w:t>
            </w:r>
          </w:p>
          <w:p w14:paraId="5B392839" w14:textId="77777777" w:rsidR="00D63AA9" w:rsidRDefault="00D63AA9">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Madrasah</w:t>
            </w:r>
          </w:p>
          <w:p w14:paraId="3AC8EDD2" w14:textId="77777777" w:rsidR="00D63AA9" w:rsidRDefault="00D63AA9">
            <w:pPr>
              <w:jc w:val="center"/>
              <w:rPr>
                <w:rFonts w:asciiTheme="majorBidi" w:hAnsiTheme="majorBidi" w:cstheme="majorBidi"/>
                <w:bCs/>
                <w:iCs/>
                <w:color w:val="000000"/>
                <w:sz w:val="24"/>
                <w:szCs w:val="24"/>
              </w:rPr>
            </w:pPr>
          </w:p>
          <w:p w14:paraId="49586655" w14:textId="77777777" w:rsidR="00D63AA9" w:rsidRDefault="00D63AA9">
            <w:pPr>
              <w:jc w:val="center"/>
              <w:rPr>
                <w:rFonts w:asciiTheme="majorBidi" w:hAnsiTheme="majorBidi" w:cstheme="majorBidi"/>
                <w:bCs/>
                <w:iCs/>
                <w:color w:val="000000"/>
                <w:sz w:val="24"/>
                <w:szCs w:val="24"/>
              </w:rPr>
            </w:pPr>
          </w:p>
          <w:p w14:paraId="5F5AAAEF" w14:textId="77777777" w:rsidR="00D63AA9" w:rsidRDefault="00D63AA9">
            <w:pPr>
              <w:jc w:val="center"/>
              <w:rPr>
                <w:rFonts w:asciiTheme="majorBidi" w:hAnsiTheme="majorBidi" w:cstheme="majorBidi"/>
                <w:bCs/>
                <w:iCs/>
                <w:color w:val="000000"/>
                <w:sz w:val="24"/>
                <w:szCs w:val="24"/>
              </w:rPr>
            </w:pPr>
          </w:p>
          <w:p w14:paraId="345C8DC8" w14:textId="77777777" w:rsidR="00D63AA9" w:rsidRDefault="00D63AA9">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5DB80E44" w14:textId="77777777" w:rsidR="00D63AA9" w:rsidRDefault="00D63AA9">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14:paraId="79083405" w14:textId="77777777" w:rsidR="00D63AA9" w:rsidRDefault="00D63AA9">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14:paraId="4AC0A48B" w14:textId="77777777" w:rsidR="00D63AA9" w:rsidRDefault="00D63AA9">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14:paraId="5B7544BB" w14:textId="77777777" w:rsidR="00D63AA9" w:rsidRDefault="00D63AA9">
            <w:pPr>
              <w:ind w:left="41"/>
              <w:jc w:val="center"/>
              <w:rPr>
                <w:rFonts w:asciiTheme="majorBidi" w:hAnsiTheme="majorBidi" w:cstheme="majorBidi"/>
                <w:bCs/>
                <w:iCs/>
                <w:color w:val="000000"/>
                <w:sz w:val="24"/>
                <w:szCs w:val="24"/>
              </w:rPr>
            </w:pPr>
          </w:p>
          <w:p w14:paraId="3CDAAAC7" w14:textId="77777777" w:rsidR="00D63AA9" w:rsidRDefault="00D63AA9">
            <w:pPr>
              <w:jc w:val="center"/>
              <w:rPr>
                <w:rFonts w:asciiTheme="majorBidi" w:hAnsiTheme="majorBidi" w:cstheme="majorBidi"/>
                <w:bCs/>
                <w:iCs/>
                <w:color w:val="000000"/>
                <w:sz w:val="24"/>
                <w:szCs w:val="24"/>
                <w:lang w:val="id-ID"/>
              </w:rPr>
            </w:pPr>
          </w:p>
          <w:p w14:paraId="2BD65CE6" w14:textId="77777777" w:rsidR="00D63AA9" w:rsidRDefault="00D63AA9">
            <w:pPr>
              <w:ind w:left="41"/>
              <w:jc w:val="center"/>
              <w:rPr>
                <w:rFonts w:asciiTheme="majorBidi" w:hAnsiTheme="majorBidi" w:cstheme="majorBidi"/>
                <w:bCs/>
                <w:iCs/>
                <w:color w:val="000000"/>
                <w:sz w:val="24"/>
                <w:szCs w:val="24"/>
              </w:rPr>
            </w:pPr>
          </w:p>
          <w:p w14:paraId="59B6BDC4" w14:textId="77777777" w:rsidR="00D63AA9" w:rsidRDefault="00D63AA9">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529AFCB7" w14:textId="77777777" w:rsidR="00D63AA9" w:rsidRDefault="00D63AA9">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14:paraId="41726796" w14:textId="77777777" w:rsidR="00D63AA9" w:rsidRPr="00D63AA9" w:rsidRDefault="00D63AA9" w:rsidP="00D63AA9">
      <w:pPr>
        <w:pBdr>
          <w:top w:val="nil"/>
          <w:left w:val="nil"/>
          <w:bottom w:val="nil"/>
          <w:right w:val="nil"/>
          <w:between w:val="nil"/>
        </w:pBdr>
        <w:spacing w:line="275" w:lineRule="auto"/>
        <w:jc w:val="both"/>
        <w:rPr>
          <w:rFonts w:asciiTheme="majorBidi" w:hAnsiTheme="majorBidi" w:cstheme="majorBidi"/>
          <w:sz w:val="24"/>
          <w:szCs w:val="24"/>
        </w:rPr>
      </w:pPr>
    </w:p>
    <w:sectPr w:rsidR="00D63AA9" w:rsidRPr="00D63AA9" w:rsidSect="00297CAD">
      <w:headerReference w:type="default" r:id="rId8"/>
      <w:pgSz w:w="11907" w:h="16839" w:code="9"/>
      <w:pgMar w:top="1418" w:right="1440"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314F" w14:textId="77777777" w:rsidR="00C8313D" w:rsidRDefault="00C8313D" w:rsidP="00297CAD">
      <w:r>
        <w:separator/>
      </w:r>
    </w:p>
  </w:endnote>
  <w:endnote w:type="continuationSeparator" w:id="0">
    <w:p w14:paraId="65A320BA" w14:textId="77777777" w:rsidR="00C8313D" w:rsidRDefault="00C8313D" w:rsidP="0029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BBDC" w14:textId="77777777" w:rsidR="00C8313D" w:rsidRDefault="00C8313D" w:rsidP="00297CAD">
      <w:r>
        <w:separator/>
      </w:r>
    </w:p>
  </w:footnote>
  <w:footnote w:type="continuationSeparator" w:id="0">
    <w:p w14:paraId="03DC789D" w14:textId="77777777" w:rsidR="00C8313D" w:rsidRDefault="00C8313D" w:rsidP="0029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163922C8" w14:textId="051D4E98" w:rsidR="00297CAD" w:rsidRDefault="00297CAD" w:rsidP="00297CAD">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B06"/>
    <w:multiLevelType w:val="multilevel"/>
    <w:tmpl w:val="71F8C4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465549D"/>
    <w:multiLevelType w:val="multilevel"/>
    <w:tmpl w:val="C2CA4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46B1DD1"/>
    <w:multiLevelType w:val="multilevel"/>
    <w:tmpl w:val="02C238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47F27B3"/>
    <w:multiLevelType w:val="multilevel"/>
    <w:tmpl w:val="6EAC29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4E62972"/>
    <w:multiLevelType w:val="multilevel"/>
    <w:tmpl w:val="72C449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63E234A"/>
    <w:multiLevelType w:val="multilevel"/>
    <w:tmpl w:val="05CCA3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7976546"/>
    <w:multiLevelType w:val="multilevel"/>
    <w:tmpl w:val="04DA61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B3C1F03"/>
    <w:multiLevelType w:val="multilevel"/>
    <w:tmpl w:val="E5B4AC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17E552C"/>
    <w:multiLevelType w:val="multilevel"/>
    <w:tmpl w:val="91C24B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133B048F"/>
    <w:multiLevelType w:val="multilevel"/>
    <w:tmpl w:val="21503D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18D71B25"/>
    <w:multiLevelType w:val="multilevel"/>
    <w:tmpl w:val="08F032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1DD81A8F"/>
    <w:multiLevelType w:val="multilevel"/>
    <w:tmpl w:val="1C94C7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26972C0E"/>
    <w:multiLevelType w:val="multilevel"/>
    <w:tmpl w:val="AE2E90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26EF65B7"/>
    <w:multiLevelType w:val="multilevel"/>
    <w:tmpl w:val="D5EE97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2DC06DA0"/>
    <w:multiLevelType w:val="multilevel"/>
    <w:tmpl w:val="AED83B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2FA804B0"/>
    <w:multiLevelType w:val="multilevel"/>
    <w:tmpl w:val="145428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38AA070E"/>
    <w:multiLevelType w:val="multilevel"/>
    <w:tmpl w:val="9B5238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4592225D"/>
    <w:multiLevelType w:val="multilevel"/>
    <w:tmpl w:val="066A91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45E35A01"/>
    <w:multiLevelType w:val="multilevel"/>
    <w:tmpl w:val="305A7B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48D855D0"/>
    <w:multiLevelType w:val="multilevel"/>
    <w:tmpl w:val="9BAEEE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49DB10AD"/>
    <w:multiLevelType w:val="multilevel"/>
    <w:tmpl w:val="C50E4D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4A3468FD"/>
    <w:multiLevelType w:val="multilevel"/>
    <w:tmpl w:val="101A1E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4C773013"/>
    <w:multiLevelType w:val="multilevel"/>
    <w:tmpl w:val="11F64C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50313899"/>
    <w:multiLevelType w:val="multilevel"/>
    <w:tmpl w:val="2B500C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5431326E"/>
    <w:multiLevelType w:val="multilevel"/>
    <w:tmpl w:val="CA34D9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4D650AB"/>
    <w:multiLevelType w:val="multilevel"/>
    <w:tmpl w:val="DD28F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56A24F02"/>
    <w:multiLevelType w:val="multilevel"/>
    <w:tmpl w:val="80C8E9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577F59E8"/>
    <w:multiLevelType w:val="multilevel"/>
    <w:tmpl w:val="AC0A8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644157A2"/>
    <w:multiLevelType w:val="multilevel"/>
    <w:tmpl w:val="62DA9B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66341A58"/>
    <w:multiLevelType w:val="multilevel"/>
    <w:tmpl w:val="8D3477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67AF7425"/>
    <w:multiLevelType w:val="multilevel"/>
    <w:tmpl w:val="153CE5D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DC87158"/>
    <w:multiLevelType w:val="multilevel"/>
    <w:tmpl w:val="03C260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6F58648F"/>
    <w:multiLevelType w:val="multilevel"/>
    <w:tmpl w:val="30B272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7205702D"/>
    <w:multiLevelType w:val="multilevel"/>
    <w:tmpl w:val="985477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76712FA6"/>
    <w:multiLevelType w:val="multilevel"/>
    <w:tmpl w:val="63BA67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78896111"/>
    <w:multiLevelType w:val="multilevel"/>
    <w:tmpl w:val="3014E3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288098795">
    <w:abstractNumId w:val="31"/>
  </w:num>
  <w:num w:numId="2" w16cid:durableId="257521883">
    <w:abstractNumId w:val="20"/>
  </w:num>
  <w:num w:numId="3" w16cid:durableId="1623077291">
    <w:abstractNumId w:val="26"/>
  </w:num>
  <w:num w:numId="4" w16cid:durableId="113251467">
    <w:abstractNumId w:val="6"/>
  </w:num>
  <w:num w:numId="5" w16cid:durableId="109588247">
    <w:abstractNumId w:val="4"/>
  </w:num>
  <w:num w:numId="6" w16cid:durableId="1660962739">
    <w:abstractNumId w:val="13"/>
  </w:num>
  <w:num w:numId="7" w16cid:durableId="2079357271">
    <w:abstractNumId w:val="19"/>
  </w:num>
  <w:num w:numId="8" w16cid:durableId="1113940758">
    <w:abstractNumId w:val="32"/>
  </w:num>
  <w:num w:numId="9" w16cid:durableId="1777406046">
    <w:abstractNumId w:val="16"/>
  </w:num>
  <w:num w:numId="10" w16cid:durableId="1911115899">
    <w:abstractNumId w:val="29"/>
  </w:num>
  <w:num w:numId="11" w16cid:durableId="234902314">
    <w:abstractNumId w:val="5"/>
  </w:num>
  <w:num w:numId="12" w16cid:durableId="1394961902">
    <w:abstractNumId w:val="17"/>
  </w:num>
  <w:num w:numId="13" w16cid:durableId="1603688955">
    <w:abstractNumId w:val="12"/>
  </w:num>
  <w:num w:numId="14" w16cid:durableId="487331534">
    <w:abstractNumId w:val="28"/>
  </w:num>
  <w:num w:numId="15" w16cid:durableId="523713960">
    <w:abstractNumId w:val="0"/>
  </w:num>
  <w:num w:numId="16" w16cid:durableId="695539381">
    <w:abstractNumId w:val="2"/>
  </w:num>
  <w:num w:numId="17" w16cid:durableId="413942737">
    <w:abstractNumId w:val="10"/>
  </w:num>
  <w:num w:numId="18" w16cid:durableId="176509834">
    <w:abstractNumId w:val="24"/>
  </w:num>
  <w:num w:numId="19" w16cid:durableId="1613131712">
    <w:abstractNumId w:val="23"/>
  </w:num>
  <w:num w:numId="20" w16cid:durableId="1453091899">
    <w:abstractNumId w:val="33"/>
  </w:num>
  <w:num w:numId="21" w16cid:durableId="631251207">
    <w:abstractNumId w:val="25"/>
  </w:num>
  <w:num w:numId="22" w16cid:durableId="368183315">
    <w:abstractNumId w:val="15"/>
  </w:num>
  <w:num w:numId="23" w16cid:durableId="41294922">
    <w:abstractNumId w:val="9"/>
  </w:num>
  <w:num w:numId="24" w16cid:durableId="1859275668">
    <w:abstractNumId w:val="14"/>
  </w:num>
  <w:num w:numId="25" w16cid:durableId="772361847">
    <w:abstractNumId w:val="11"/>
  </w:num>
  <w:num w:numId="26" w16cid:durableId="1201283344">
    <w:abstractNumId w:val="3"/>
  </w:num>
  <w:num w:numId="27" w16cid:durableId="957418024">
    <w:abstractNumId w:val="27"/>
  </w:num>
  <w:num w:numId="28" w16cid:durableId="860626709">
    <w:abstractNumId w:val="8"/>
  </w:num>
  <w:num w:numId="29" w16cid:durableId="2031102178">
    <w:abstractNumId w:val="35"/>
  </w:num>
  <w:num w:numId="30" w16cid:durableId="1799453473">
    <w:abstractNumId w:val="30"/>
  </w:num>
  <w:num w:numId="31" w16cid:durableId="1388798031">
    <w:abstractNumId w:val="22"/>
  </w:num>
  <w:num w:numId="32" w16cid:durableId="1436901832">
    <w:abstractNumId w:val="18"/>
  </w:num>
  <w:num w:numId="33" w16cid:durableId="1971284265">
    <w:abstractNumId w:val="34"/>
  </w:num>
  <w:num w:numId="34" w16cid:durableId="1906912390">
    <w:abstractNumId w:val="7"/>
  </w:num>
  <w:num w:numId="35" w16cid:durableId="870264844">
    <w:abstractNumId w:val="21"/>
  </w:num>
  <w:num w:numId="36" w16cid:durableId="766576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E53F5"/>
    <w:rsid w:val="002410E4"/>
    <w:rsid w:val="00297CAD"/>
    <w:rsid w:val="007E53F5"/>
    <w:rsid w:val="0090087B"/>
    <w:rsid w:val="00C8313D"/>
    <w:rsid w:val="00D63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424E"/>
  <w15:docId w15:val="{31E12CC4-9845-402B-8B75-678C360B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97CAD"/>
    <w:pPr>
      <w:tabs>
        <w:tab w:val="center" w:pos="4680"/>
        <w:tab w:val="right" w:pos="9360"/>
      </w:tabs>
    </w:pPr>
  </w:style>
  <w:style w:type="character" w:customStyle="1" w:styleId="HeaderChar">
    <w:name w:val="Header Char"/>
    <w:basedOn w:val="DefaultParagraphFont"/>
    <w:link w:val="Header"/>
    <w:uiPriority w:val="99"/>
    <w:rsid w:val="00297CAD"/>
  </w:style>
  <w:style w:type="paragraph" w:styleId="Footer">
    <w:name w:val="footer"/>
    <w:basedOn w:val="Normal"/>
    <w:link w:val="FooterChar"/>
    <w:uiPriority w:val="99"/>
    <w:unhideWhenUsed/>
    <w:rsid w:val="00297CAD"/>
    <w:pPr>
      <w:tabs>
        <w:tab w:val="center" w:pos="4680"/>
        <w:tab w:val="right" w:pos="9360"/>
      </w:tabs>
    </w:pPr>
  </w:style>
  <w:style w:type="character" w:customStyle="1" w:styleId="FooterChar">
    <w:name w:val="Footer Char"/>
    <w:basedOn w:val="DefaultParagraphFont"/>
    <w:link w:val="Footer"/>
    <w:uiPriority w:val="99"/>
    <w:rsid w:val="00297CAD"/>
  </w:style>
  <w:style w:type="character" w:styleId="Hyperlink">
    <w:name w:val="Hyperlink"/>
    <w:basedOn w:val="DefaultParagraphFont"/>
    <w:uiPriority w:val="99"/>
    <w:unhideWhenUsed/>
    <w:rsid w:val="00297C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1654">
      <w:bodyDiv w:val="1"/>
      <w:marLeft w:val="0"/>
      <w:marRight w:val="0"/>
      <w:marTop w:val="0"/>
      <w:marBottom w:val="0"/>
      <w:divBdr>
        <w:top w:val="none" w:sz="0" w:space="0" w:color="auto"/>
        <w:left w:val="none" w:sz="0" w:space="0" w:color="auto"/>
        <w:bottom w:val="none" w:sz="0" w:space="0" w:color="auto"/>
        <w:right w:val="none" w:sz="0" w:space="0" w:color="auto"/>
      </w:divBdr>
    </w:div>
    <w:div w:id="634485218">
      <w:bodyDiv w:val="1"/>
      <w:marLeft w:val="0"/>
      <w:marRight w:val="0"/>
      <w:marTop w:val="0"/>
      <w:marBottom w:val="0"/>
      <w:divBdr>
        <w:top w:val="none" w:sz="0" w:space="0" w:color="auto"/>
        <w:left w:val="none" w:sz="0" w:space="0" w:color="auto"/>
        <w:bottom w:val="none" w:sz="0" w:space="0" w:color="auto"/>
        <w:right w:val="none" w:sz="0" w:space="0" w:color="auto"/>
      </w:divBdr>
    </w:div>
    <w:div w:id="908618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dulguruk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2828</Words>
  <Characters>16121</Characters>
  <Application>Microsoft Office Word</Application>
  <DocSecurity>0</DocSecurity>
  <Lines>134</Lines>
  <Paragraphs>37</Paragraphs>
  <ScaleCrop>false</ScaleCrop>
  <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4</cp:revision>
  <dcterms:created xsi:type="dcterms:W3CDTF">2025-08-17T08:19:00Z</dcterms:created>
  <dcterms:modified xsi:type="dcterms:W3CDTF">2026-02-01T13:22:00Z</dcterms:modified>
</cp:coreProperties>
</file>